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84E" w:rsidRPr="00BC2583" w:rsidRDefault="0042284E" w:rsidP="0042284E">
      <w:pPr>
        <w:pageBreakBefore/>
        <w:jc w:val="right"/>
      </w:pPr>
      <w:bookmarkStart w:id="0" w:name="_Toc517582288"/>
      <w:bookmarkStart w:id="1" w:name="_Toc517582612"/>
      <w:r w:rsidRPr="00BC2583">
        <w:t>«УТВЕРЖДАЮ»</w:t>
      </w:r>
    </w:p>
    <w:p w:rsidR="0042284E" w:rsidRDefault="0042284E" w:rsidP="0042284E">
      <w:pPr>
        <w:jc w:val="right"/>
      </w:pPr>
      <w:r w:rsidRPr="003A2701">
        <w:t>___________________</w:t>
      </w:r>
      <w:r>
        <w:t xml:space="preserve"> </w:t>
      </w:r>
    </w:p>
    <w:p w:rsidR="0042284E" w:rsidRDefault="0042284E" w:rsidP="0042284E">
      <w:pPr>
        <w:jc w:val="right"/>
      </w:pPr>
      <w:r w:rsidRPr="00595236">
        <w:rPr>
          <w:szCs w:val="24"/>
        </w:rPr>
        <w:t xml:space="preserve">«___» ________ </w:t>
      </w:r>
      <w:r w:rsidR="00F77E75">
        <w:fldChar w:fldCharType="begin">
          <w:ffData>
            <w:name w:val="ТекущийГод"/>
            <w:enabled/>
            <w:calcOnExit w:val="0"/>
            <w:textInput>
              <w:default w:val="Текущий год"/>
            </w:textInput>
          </w:ffData>
        </w:fldChar>
      </w:r>
      <w:bookmarkStart w:id="2" w:name="ТекущийГод"/>
      <w:r w:rsidR="00F77E75">
        <w:instrText xml:space="preserve"> FORMTEXT </w:instrText>
      </w:r>
      <w:r w:rsidR="00F77E75">
        <w:fldChar w:fldCharType="separate"/>
      </w:r>
      <w:r w:rsidR="00F77E75">
        <w:rPr>
          <w:noProof/>
        </w:rPr>
        <w:t>2021</w:t>
      </w:r>
      <w:r w:rsidR="00F77E75">
        <w:fldChar w:fldCharType="end"/>
      </w:r>
      <w:bookmarkEnd w:id="2"/>
      <w:r>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F77E75" w:rsidRPr="006C2354" w:rsidRDefault="001C5BCC" w:rsidP="00F77E75">
      <w:pPr>
        <w:jc w:val="center"/>
        <w:rPr>
          <w:b/>
          <w:bCs/>
        </w:rPr>
      </w:pPr>
      <w:r>
        <w:rPr>
          <w:b/>
          <w:bCs/>
        </w:rPr>
        <w:t>Лот №</w:t>
      </w:r>
      <w:r w:rsidR="00F77E75" w:rsidRPr="00966DAD">
        <w:rPr>
          <w:b/>
        </w:rPr>
        <w:fldChar w:fldCharType="begin">
          <w:ffData>
            <w:name w:val="РегНомер"/>
            <w:enabled/>
            <w:calcOnExit w:val="0"/>
            <w:textInput>
              <w:default w:val="РегНомер"/>
            </w:textInput>
          </w:ffData>
        </w:fldChar>
      </w:r>
      <w:bookmarkStart w:id="3" w:name="РегНомер"/>
      <w:r w:rsidR="00F77E75" w:rsidRPr="00966DAD">
        <w:rPr>
          <w:b/>
        </w:rPr>
        <w:instrText xml:space="preserve"> FORMTEXT </w:instrText>
      </w:r>
      <w:r w:rsidR="00F77E75" w:rsidRPr="00966DAD">
        <w:rPr>
          <w:b/>
        </w:rPr>
      </w:r>
      <w:r w:rsidR="00F77E75" w:rsidRPr="00966DAD">
        <w:rPr>
          <w:b/>
        </w:rPr>
        <w:fldChar w:fldCharType="separate"/>
      </w:r>
      <w:r w:rsidR="00F77E75" w:rsidRPr="00966DAD">
        <w:rPr>
          <w:b/>
          <w:noProof/>
        </w:rPr>
        <w:t>141/06-321</w:t>
      </w:r>
      <w:r w:rsidR="00F77E75" w:rsidRPr="00966DAD">
        <w:rPr>
          <w:b/>
        </w:rPr>
        <w:fldChar w:fldCharType="end"/>
      </w:r>
      <w:bookmarkEnd w:id="3"/>
    </w:p>
    <w:p w:rsidR="00F77E75" w:rsidRPr="00A96173" w:rsidRDefault="00F77E75" w:rsidP="00F77E75">
      <w:pPr>
        <w:jc w:val="center"/>
        <w:rPr>
          <w:b/>
          <w:bCs/>
          <w:i/>
          <w:iCs/>
        </w:rPr>
      </w:pPr>
      <w:r w:rsidRPr="006C2354">
        <w:rPr>
          <w:b/>
          <w:bCs/>
          <w:i/>
          <w:iCs/>
        </w:rPr>
        <w:t xml:space="preserve"> «</w:t>
      </w:r>
      <w:r w:rsidRPr="006C2354">
        <w:rPr>
          <w:b/>
          <w:bCs/>
          <w:i/>
          <w:iCs/>
        </w:rPr>
        <w:fldChar w:fldCharType="begin">
          <w:ffData>
            <w:name w:val="ПредметЗакупки"/>
            <w:enabled/>
            <w:calcOnExit w:val="0"/>
            <w:textInput>
              <w:default w:val="ПредметЗакупки"/>
            </w:textInput>
          </w:ffData>
        </w:fldChar>
      </w:r>
      <w:bookmarkStart w:id="4" w:name="ПредметЗакупки"/>
      <w:r w:rsidRPr="006C2354">
        <w:rPr>
          <w:b/>
          <w:bCs/>
          <w:i/>
          <w:iCs/>
        </w:rPr>
        <w:instrText xml:space="preserve"> FORMTEXT </w:instrText>
      </w:r>
      <w:r w:rsidRPr="006C2354">
        <w:rPr>
          <w:b/>
          <w:bCs/>
          <w:i/>
          <w:iCs/>
        </w:rPr>
      </w:r>
      <w:r w:rsidRPr="006C2354">
        <w:rPr>
          <w:b/>
          <w:bCs/>
          <w:i/>
          <w:iCs/>
        </w:rPr>
        <w:fldChar w:fldCharType="separate"/>
      </w:r>
      <w:r w:rsidRPr="006C2354">
        <w:rPr>
          <w:b/>
          <w:bCs/>
          <w:i/>
          <w:iCs/>
          <w:noProof/>
        </w:rPr>
        <w:t>Разработка проектной и рабочей документации по созданию единой системы пожаротушения объектов добычи, переработки, хранения и транспортировки газа</w:t>
      </w:r>
      <w:r w:rsidRPr="006C2354">
        <w:rPr>
          <w:b/>
          <w:bCs/>
          <w:i/>
          <w:iCs/>
        </w:rPr>
        <w:fldChar w:fldCharType="end"/>
      </w:r>
      <w:bookmarkEnd w:id="4"/>
      <w:r w:rsidRPr="006C2354">
        <w:rPr>
          <w:b/>
          <w:bCs/>
          <w:i/>
          <w:iCs/>
        </w:rPr>
        <w:t>»</w:t>
      </w: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2284E" w:rsidRDefault="0042284E" w:rsidP="00175928">
      <w:pPr>
        <w:jc w:val="both"/>
      </w:pPr>
    </w:p>
    <w:p w:rsidR="0042284E" w:rsidRDefault="0042284E"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F77E75">
        <w:fldChar w:fldCharType="begin">
          <w:ffData>
            <w:name w:val="ТекущийГод"/>
            <w:enabled/>
            <w:calcOnExit w:val="0"/>
            <w:textInput>
              <w:default w:val="Текущий год"/>
            </w:textInput>
          </w:ffData>
        </w:fldChar>
      </w:r>
      <w:r w:rsidR="00F77E75">
        <w:instrText xml:space="preserve"> FORMTEXT </w:instrText>
      </w:r>
      <w:r w:rsidR="00F77E75">
        <w:fldChar w:fldCharType="separate"/>
      </w:r>
      <w:r w:rsidR="00F77E75">
        <w:rPr>
          <w:noProof/>
        </w:rPr>
        <w:t>2021</w:t>
      </w:r>
      <w:r w:rsidR="00F77E75">
        <w:fldChar w:fldCharType="end"/>
      </w:r>
      <w:r w:rsidR="0042284E">
        <w:t xml:space="preserve"> </w:t>
      </w:r>
      <w:r w:rsidR="00A53A19" w:rsidRPr="00A96173">
        <w:rPr>
          <w:sz w:val="24"/>
        </w:rPr>
        <w:t>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r w:rsidR="0042284E">
        <w:rPr>
          <w:sz w:val="20"/>
          <w:szCs w:val="20"/>
        </w:rPr>
        <w:t xml:space="preserve"> (</w:t>
      </w:r>
      <w:r w:rsidR="0042284E" w:rsidRPr="00B76A04">
        <w:rPr>
          <w:sz w:val="20"/>
          <w:szCs w:val="20"/>
        </w:rPr>
        <w:t>прилага</w:t>
      </w:r>
      <w:r w:rsidR="0042284E">
        <w:rPr>
          <w:sz w:val="20"/>
          <w:szCs w:val="20"/>
        </w:rPr>
        <w:t>е</w:t>
      </w:r>
      <w:r w:rsidR="0042284E" w:rsidRPr="00B76A04">
        <w:rPr>
          <w:sz w:val="20"/>
          <w:szCs w:val="20"/>
        </w:rPr>
        <w:t>тся отдельным</w:t>
      </w:r>
      <w:r w:rsidR="0042284E">
        <w:rPr>
          <w:sz w:val="20"/>
          <w:szCs w:val="20"/>
        </w:rPr>
        <w:t xml:space="preserve"> документом)</w:t>
      </w:r>
      <w:r w:rsidR="00D10004">
        <w:rPr>
          <w:sz w:val="20"/>
          <w:szCs w:val="20"/>
        </w:rPr>
        <w:t>.</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5" w:name="_Hlt447028322"/>
      <w:bookmarkStart w:id="6" w:name="_Toc517582289"/>
      <w:bookmarkStart w:id="7" w:name="_Toc517582613"/>
      <w:bookmarkStart w:id="8" w:name="_Toc518119233"/>
      <w:bookmarkStart w:id="9" w:name="_Toc55193146"/>
      <w:bookmarkStart w:id="10" w:name="_Toc55285334"/>
      <w:bookmarkStart w:id="11" w:name="_Toc55305368"/>
      <w:bookmarkStart w:id="12" w:name="_Ref55335495"/>
      <w:bookmarkStart w:id="13" w:name="_Ref56251018"/>
      <w:bookmarkStart w:id="14" w:name="_Ref56251020"/>
      <w:bookmarkStart w:id="15" w:name="_Ref57046967"/>
      <w:bookmarkStart w:id="16" w:name="_Toc57314614"/>
      <w:bookmarkStart w:id="17" w:name="_Ref57322917"/>
      <w:bookmarkStart w:id="18" w:name="_Ref57322919"/>
      <w:bookmarkStart w:id="19" w:name="_Toc97003933"/>
      <w:r w:rsidRPr="00B76A04">
        <w:rPr>
          <w:sz w:val="20"/>
          <w:szCs w:val="22"/>
        </w:rPr>
        <w:t xml:space="preserve">Общие </w:t>
      </w:r>
      <w:bookmarkStart w:id="20" w:name="_Toc55285335"/>
      <w:bookmarkStart w:id="21" w:name="_Toc55305369"/>
      <w:bookmarkStart w:id="22" w:name="_Toc57314615"/>
      <w:bookmarkStart w:id="23" w:name="_Toc69728941"/>
      <w:bookmarkStart w:id="24" w:name="_Ref249781136"/>
      <w:bookmarkStart w:id="25" w:name="_Toc308599586"/>
      <w:bookmarkStart w:id="26" w:name="_Toc55285339"/>
      <w:bookmarkStart w:id="27" w:name="_Toc55305373"/>
      <w:bookmarkStart w:id="28" w:name="_Toc57314619"/>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3A2AD7" w:rsidRPr="00B76A04">
        <w:rPr>
          <w:sz w:val="20"/>
          <w:szCs w:val="22"/>
        </w:rPr>
        <w:t>сведения</w:t>
      </w:r>
      <w:r w:rsidR="00987BB7" w:rsidRPr="00B76A04">
        <w:rPr>
          <w:sz w:val="20"/>
          <w:szCs w:val="21"/>
        </w:rPr>
        <w:t xml:space="preserve"> </w:t>
      </w:r>
      <w:bookmarkEnd w:id="20"/>
      <w:bookmarkEnd w:id="21"/>
      <w:bookmarkEnd w:id="22"/>
      <w:bookmarkEnd w:id="23"/>
      <w:bookmarkEnd w:id="24"/>
      <w:bookmarkEnd w:id="25"/>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29"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42284E" w:rsidRPr="00B76A04" w:rsidRDefault="0042284E" w:rsidP="0042284E">
      <w:pPr>
        <w:numPr>
          <w:ilvl w:val="1"/>
          <w:numId w:val="12"/>
        </w:numPr>
        <w:tabs>
          <w:tab w:val="left" w:pos="142"/>
          <w:tab w:val="left" w:pos="426"/>
        </w:tabs>
        <w:ind w:left="0" w:firstLine="0"/>
        <w:jc w:val="both"/>
        <w:rPr>
          <w:sz w:val="20"/>
          <w:szCs w:val="20"/>
        </w:rPr>
      </w:pPr>
      <w:r>
        <w:rPr>
          <w:sz w:val="20"/>
          <w:szCs w:val="20"/>
        </w:rPr>
        <w:t>Наименование з</w:t>
      </w:r>
      <w:r w:rsidRPr="00B76A04">
        <w:rPr>
          <w:sz w:val="20"/>
          <w:szCs w:val="20"/>
        </w:rPr>
        <w:t>аказчик</w:t>
      </w:r>
      <w:r>
        <w:rPr>
          <w:sz w:val="20"/>
          <w:szCs w:val="20"/>
        </w:rPr>
        <w:t>а и о</w:t>
      </w:r>
      <w:r w:rsidRPr="00B76A04">
        <w:rPr>
          <w:sz w:val="20"/>
          <w:szCs w:val="20"/>
        </w:rPr>
        <w:t>рганизатор</w:t>
      </w:r>
      <w:r>
        <w:rPr>
          <w:sz w:val="20"/>
          <w:szCs w:val="20"/>
        </w:rPr>
        <w:t>а,</w:t>
      </w:r>
      <w:r w:rsidRPr="00B76A04">
        <w:rPr>
          <w:sz w:val="20"/>
          <w:szCs w:val="20"/>
        </w:rPr>
        <w:t xml:space="preserve"> предмет</w:t>
      </w:r>
      <w:r>
        <w:rPr>
          <w:sz w:val="20"/>
          <w:szCs w:val="20"/>
        </w:rPr>
        <w:t>а</w:t>
      </w:r>
      <w:r w:rsidRPr="00B76A04">
        <w:rPr>
          <w:sz w:val="20"/>
          <w:szCs w:val="20"/>
        </w:rPr>
        <w:t xml:space="preserve"> и условия </w:t>
      </w:r>
      <w:r>
        <w:rPr>
          <w:sz w:val="20"/>
          <w:szCs w:val="20"/>
        </w:rPr>
        <w:t xml:space="preserve">закупки </w:t>
      </w:r>
      <w:r w:rsidRPr="00B76A04">
        <w:rPr>
          <w:sz w:val="20"/>
          <w:szCs w:val="20"/>
        </w:rPr>
        <w:t xml:space="preserve">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bookmarkEnd w:id="29"/>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0" w:name="_Toc316492264"/>
      <w:bookmarkEnd w:id="26"/>
      <w:bookmarkEnd w:id="27"/>
      <w:bookmarkEnd w:id="28"/>
      <w:r w:rsidRPr="00B76A04">
        <w:rPr>
          <w:sz w:val="20"/>
          <w:szCs w:val="22"/>
        </w:rPr>
        <w:t>Термины и определения</w:t>
      </w:r>
      <w:bookmarkEnd w:id="30"/>
    </w:p>
    <w:p w:rsidR="0042284E" w:rsidRPr="00BA5426" w:rsidRDefault="0042284E" w:rsidP="0042284E">
      <w:pPr>
        <w:pStyle w:val="afff"/>
        <w:numPr>
          <w:ilvl w:val="0"/>
          <w:numId w:val="53"/>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42284E" w:rsidRPr="00BA5426" w:rsidRDefault="0042284E" w:rsidP="001C3A0C">
      <w:pPr>
        <w:pStyle w:val="afff"/>
        <w:numPr>
          <w:ilvl w:val="0"/>
          <w:numId w:val="53"/>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9E2E39" w:rsidRDefault="009E2E39" w:rsidP="001C3A0C">
      <w:pPr>
        <w:pStyle w:val="OP111"/>
        <w:numPr>
          <w:ilvl w:val="0"/>
          <w:numId w:val="54"/>
        </w:numPr>
        <w:tabs>
          <w:tab w:val="left" w:pos="284"/>
        </w:tabs>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1C3A0C">
      <w:pPr>
        <w:pStyle w:val="OP111"/>
        <w:numPr>
          <w:ilvl w:val="0"/>
          <w:numId w:val="54"/>
        </w:numPr>
        <w:tabs>
          <w:tab w:val="left" w:pos="284"/>
        </w:tabs>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1C3A0C">
      <w:pPr>
        <w:pStyle w:val="OP111"/>
        <w:numPr>
          <w:ilvl w:val="0"/>
          <w:numId w:val="54"/>
        </w:numPr>
        <w:tabs>
          <w:tab w:val="left" w:pos="284"/>
        </w:tabs>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1C3A0C">
      <w:pPr>
        <w:pStyle w:val="OP111"/>
        <w:numPr>
          <w:ilvl w:val="0"/>
          <w:numId w:val="54"/>
        </w:numPr>
        <w:tabs>
          <w:tab w:val="left" w:pos="284"/>
        </w:tabs>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1C3A0C">
      <w:pPr>
        <w:pStyle w:val="OP111"/>
        <w:numPr>
          <w:ilvl w:val="0"/>
          <w:numId w:val="54"/>
        </w:numPr>
        <w:tabs>
          <w:tab w:val="left" w:pos="284"/>
        </w:tabs>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1C3A0C">
      <w:pPr>
        <w:pStyle w:val="OP111"/>
        <w:numPr>
          <w:ilvl w:val="0"/>
          <w:numId w:val="54"/>
        </w:numPr>
        <w:tabs>
          <w:tab w:val="left" w:pos="284"/>
        </w:tabs>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1C3A0C">
      <w:pPr>
        <w:pStyle w:val="OP111"/>
        <w:numPr>
          <w:ilvl w:val="0"/>
          <w:numId w:val="54"/>
        </w:numPr>
        <w:tabs>
          <w:tab w:val="left" w:pos="284"/>
        </w:tabs>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w:t>
      </w:r>
      <w:r>
        <w:lastRenderedPageBreak/>
        <w:t>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1C3A0C">
      <w:pPr>
        <w:pStyle w:val="OP111"/>
        <w:numPr>
          <w:ilvl w:val="0"/>
          <w:numId w:val="54"/>
        </w:numPr>
        <w:tabs>
          <w:tab w:val="left" w:pos="284"/>
        </w:tabs>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1C3A0C">
      <w:pPr>
        <w:pStyle w:val="OP111"/>
        <w:numPr>
          <w:ilvl w:val="0"/>
          <w:numId w:val="54"/>
        </w:numPr>
        <w:tabs>
          <w:tab w:val="left" w:pos="284"/>
        </w:tabs>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1C3A0C">
      <w:pPr>
        <w:pStyle w:val="OP111"/>
        <w:numPr>
          <w:ilvl w:val="0"/>
          <w:numId w:val="54"/>
        </w:numPr>
        <w:tabs>
          <w:tab w:val="left" w:pos="284"/>
        </w:tabs>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1C3A0C">
      <w:pPr>
        <w:pStyle w:val="OP111"/>
        <w:numPr>
          <w:ilvl w:val="0"/>
          <w:numId w:val="54"/>
        </w:numPr>
        <w:tabs>
          <w:tab w:val="left" w:pos="284"/>
        </w:tabs>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1C3A0C">
      <w:pPr>
        <w:pStyle w:val="OP111"/>
        <w:numPr>
          <w:ilvl w:val="0"/>
          <w:numId w:val="54"/>
        </w:numPr>
        <w:tabs>
          <w:tab w:val="left" w:pos="284"/>
        </w:tabs>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1C3A0C">
      <w:pPr>
        <w:pStyle w:val="OP111"/>
        <w:numPr>
          <w:ilvl w:val="0"/>
          <w:numId w:val="54"/>
        </w:numPr>
        <w:tabs>
          <w:tab w:val="left" w:pos="284"/>
        </w:tabs>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1C3A0C">
      <w:pPr>
        <w:pStyle w:val="OP111"/>
        <w:numPr>
          <w:ilvl w:val="0"/>
          <w:numId w:val="54"/>
        </w:numPr>
        <w:tabs>
          <w:tab w:val="left" w:pos="284"/>
        </w:tabs>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1C3A0C">
      <w:pPr>
        <w:pStyle w:val="OP111"/>
        <w:numPr>
          <w:ilvl w:val="0"/>
          <w:numId w:val="54"/>
        </w:numPr>
        <w:tabs>
          <w:tab w:val="left" w:pos="284"/>
        </w:tabs>
        <w:ind w:left="0" w:firstLine="0"/>
      </w:pPr>
      <w:r>
        <w:t>Сайт Заказчика - сайт в сети Интернет, содержащий информацию о Заказчике (http://www.yatec.ru).</w:t>
      </w:r>
    </w:p>
    <w:p w:rsidR="009E2E39" w:rsidRDefault="009E2E39" w:rsidP="001C3A0C">
      <w:pPr>
        <w:pStyle w:val="OP111"/>
        <w:numPr>
          <w:ilvl w:val="0"/>
          <w:numId w:val="54"/>
        </w:numPr>
        <w:tabs>
          <w:tab w:val="left" w:pos="284"/>
        </w:tabs>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1C3A0C">
      <w:pPr>
        <w:pStyle w:val="OP111"/>
        <w:numPr>
          <w:ilvl w:val="0"/>
          <w:numId w:val="54"/>
        </w:numPr>
        <w:tabs>
          <w:tab w:val="left" w:pos="284"/>
        </w:tabs>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1C3A0C">
      <w:pPr>
        <w:pStyle w:val="OP111"/>
        <w:numPr>
          <w:ilvl w:val="0"/>
          <w:numId w:val="54"/>
        </w:numPr>
        <w:tabs>
          <w:tab w:val="left" w:pos="284"/>
        </w:tabs>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42284E" w:rsidRPr="003C606D" w:rsidRDefault="0042284E" w:rsidP="0042284E">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4108B3" w:rsidRDefault="00BA6EAD" w:rsidP="00D2738B">
      <w:pPr>
        <w:pStyle w:val="afff"/>
        <w:numPr>
          <w:ilvl w:val="0"/>
          <w:numId w:val="29"/>
        </w:numPr>
        <w:tabs>
          <w:tab w:val="left" w:pos="142"/>
          <w:tab w:val="left" w:pos="284"/>
          <w:tab w:val="left" w:pos="426"/>
        </w:tabs>
        <w:ind w:left="0" w:firstLine="0"/>
        <w:jc w:val="both"/>
        <w:rPr>
          <w:sz w:val="20"/>
          <w:szCs w:val="22"/>
        </w:rPr>
      </w:pPr>
      <w:r w:rsidRPr="004108B3">
        <w:rPr>
          <w:sz w:val="20"/>
          <w:szCs w:val="22"/>
        </w:rPr>
        <w:t xml:space="preserve">В случае если </w:t>
      </w:r>
      <w:r w:rsidR="0009158E" w:rsidRPr="004108B3">
        <w:rPr>
          <w:sz w:val="20"/>
          <w:szCs w:val="22"/>
        </w:rPr>
        <w:t xml:space="preserve">в </w:t>
      </w:r>
      <w:r w:rsidRPr="004108B3">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r w:rsidR="004108B3" w:rsidRPr="004108B3">
        <w:rPr>
          <w:sz w:val="20"/>
          <w:szCs w:val="22"/>
        </w:rPr>
        <w:t xml:space="preserve"> Размер обеспечения исполнения договора установлен в части II «Информационная карта закупки» настоящей документации о закупке, но в случае применения аванса в договоре, сумма обеспечения должна быть не менее чем в размер аванса договора</w:t>
      </w:r>
      <w:r w:rsidR="004108B3">
        <w:rPr>
          <w:sz w:val="20"/>
          <w:szCs w:val="22"/>
        </w:rPr>
        <w:t xml:space="preserve">. </w:t>
      </w:r>
    </w:p>
    <w:p w:rsidR="00BA6EAD" w:rsidRPr="004108B3" w:rsidRDefault="00BA6EAD" w:rsidP="00D2738B">
      <w:pPr>
        <w:pStyle w:val="afff"/>
        <w:numPr>
          <w:ilvl w:val="0"/>
          <w:numId w:val="29"/>
        </w:numPr>
        <w:tabs>
          <w:tab w:val="left" w:pos="142"/>
          <w:tab w:val="left" w:pos="284"/>
          <w:tab w:val="left" w:pos="426"/>
        </w:tabs>
        <w:ind w:left="0" w:firstLine="0"/>
        <w:jc w:val="both"/>
        <w:rPr>
          <w:sz w:val="20"/>
          <w:szCs w:val="22"/>
        </w:rPr>
      </w:pPr>
      <w:r w:rsidRPr="004108B3">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4108B3">
        <w:rPr>
          <w:sz w:val="20"/>
          <w:szCs w:val="22"/>
        </w:rPr>
        <w:t>раздела</w:t>
      </w:r>
      <w:r w:rsidRPr="004108B3">
        <w:rPr>
          <w:sz w:val="20"/>
          <w:szCs w:val="22"/>
        </w:rPr>
        <w:t xml:space="preserve"> 8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22E1B" w:rsidRDefault="00D22E1B" w:rsidP="00D22E1B">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lastRenderedPageBreak/>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w:t>
      </w:r>
      <w:r w:rsidRPr="00F715E5">
        <w:rPr>
          <w:sz w:val="20"/>
          <w:szCs w:val="22"/>
        </w:rPr>
        <w:lastRenderedPageBreak/>
        <w:t>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w:t>
      </w:r>
      <w:r w:rsidR="007B721C">
        <w:rPr>
          <w:sz w:val="20"/>
          <w:szCs w:val="22"/>
        </w:rPr>
        <w:t>,</w:t>
      </w:r>
      <w:r w:rsidRPr="000A30B0">
        <w:rPr>
          <w:sz w:val="20"/>
          <w:szCs w:val="22"/>
        </w:rPr>
        <w:t xml:space="preserve">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D22E1B" w:rsidRDefault="00D22E1B" w:rsidP="00D22E1B">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7B721C" w:rsidRPr="00F30ECB" w:rsidRDefault="007B721C" w:rsidP="007B721C">
      <w:pPr>
        <w:pStyle w:val="afff"/>
        <w:numPr>
          <w:ilvl w:val="0"/>
          <w:numId w:val="33"/>
        </w:numPr>
        <w:tabs>
          <w:tab w:val="left" w:pos="142"/>
          <w:tab w:val="left" w:pos="426"/>
        </w:tabs>
        <w:ind w:left="0" w:firstLine="0"/>
        <w:jc w:val="both"/>
        <w:rPr>
          <w:sz w:val="20"/>
          <w:szCs w:val="22"/>
        </w:rPr>
      </w:pPr>
      <w:r>
        <w:rPr>
          <w:sz w:val="20"/>
          <w:szCs w:val="22"/>
        </w:rPr>
        <w:t>К</w:t>
      </w:r>
      <w:r w:rsidRPr="00F30ECB">
        <w:rPr>
          <w:sz w:val="20"/>
          <w:szCs w:val="22"/>
        </w:rPr>
        <w:t xml:space="preserve"> лица</w:t>
      </w:r>
      <w:r>
        <w:rPr>
          <w:sz w:val="20"/>
          <w:szCs w:val="22"/>
        </w:rPr>
        <w:t>м</w:t>
      </w:r>
      <w:r w:rsidRPr="00F30ECB">
        <w:rPr>
          <w:sz w:val="20"/>
          <w:szCs w:val="22"/>
        </w:rPr>
        <w:t>, выступающи</w:t>
      </w:r>
      <w:r>
        <w:rPr>
          <w:sz w:val="20"/>
          <w:szCs w:val="22"/>
        </w:rPr>
        <w:t>м</w:t>
      </w:r>
      <w:r w:rsidRPr="00F30ECB">
        <w:rPr>
          <w:sz w:val="20"/>
          <w:szCs w:val="22"/>
        </w:rPr>
        <w:t xml:space="preserve"> на стороне одного участника процедуры закупки, рассматриваются в качестве </w:t>
      </w:r>
      <w:r>
        <w:rPr>
          <w:sz w:val="20"/>
          <w:szCs w:val="22"/>
        </w:rPr>
        <w:t>коллективного участника закупки и устанавливаются следующие требования:</w:t>
      </w:r>
    </w:p>
    <w:p w:rsidR="007B721C" w:rsidRPr="00F30ECB" w:rsidRDefault="007B721C" w:rsidP="007B721C">
      <w:pPr>
        <w:pStyle w:val="afff"/>
        <w:numPr>
          <w:ilvl w:val="2"/>
          <w:numId w:val="55"/>
        </w:numPr>
        <w:tabs>
          <w:tab w:val="left" w:pos="142"/>
          <w:tab w:val="left" w:pos="426"/>
        </w:tabs>
        <w:ind w:left="0" w:firstLine="0"/>
        <w:jc w:val="both"/>
        <w:rPr>
          <w:sz w:val="20"/>
          <w:szCs w:val="22"/>
        </w:rPr>
      </w:pPr>
      <w:r w:rsidRPr="00F30ECB">
        <w:rPr>
          <w:sz w:val="20"/>
          <w:szCs w:val="22"/>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соответствие нормам Гражданского кодекса Российской Федерации;</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 xml:space="preserve">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w:t>
      </w:r>
      <w:r w:rsidRPr="00F30ECB">
        <w:rPr>
          <w:sz w:val="20"/>
          <w:szCs w:val="22"/>
        </w:rPr>
        <w:lastRenderedPageBreak/>
        <w:t>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извещения, документации о закупке.</w:t>
      </w:r>
    </w:p>
    <w:p w:rsidR="007B721C" w:rsidRDefault="007B721C" w:rsidP="007B721C">
      <w:pPr>
        <w:pStyle w:val="afff"/>
        <w:numPr>
          <w:ilvl w:val="2"/>
          <w:numId w:val="55"/>
        </w:numPr>
        <w:tabs>
          <w:tab w:val="left" w:pos="142"/>
          <w:tab w:val="left" w:pos="426"/>
        </w:tabs>
        <w:ind w:left="0" w:firstLine="0"/>
        <w:jc w:val="both"/>
        <w:rPr>
          <w:sz w:val="20"/>
          <w:szCs w:val="22"/>
        </w:rPr>
      </w:pPr>
      <w:r w:rsidRPr="00F30ECB">
        <w:rPr>
          <w:sz w:val="20"/>
          <w:szCs w:val="22"/>
        </w:rPr>
        <w:t xml:space="preserve">Требования, установленные </w:t>
      </w:r>
      <w:r>
        <w:rPr>
          <w:sz w:val="20"/>
          <w:szCs w:val="22"/>
        </w:rPr>
        <w:t>документацией о закупке</w:t>
      </w:r>
      <w:r w:rsidRPr="00F30ECB">
        <w:rPr>
          <w:sz w:val="20"/>
          <w:szCs w:val="22"/>
        </w:rPr>
        <w:t>,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наличию исключительных прав,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rsidR="007B721C" w:rsidRDefault="007B721C" w:rsidP="007B721C">
      <w:pPr>
        <w:pStyle w:val="afff"/>
        <w:numPr>
          <w:ilvl w:val="2"/>
          <w:numId w:val="55"/>
        </w:numPr>
        <w:tabs>
          <w:tab w:val="left" w:pos="142"/>
          <w:tab w:val="left" w:pos="426"/>
        </w:tabs>
        <w:ind w:left="0" w:firstLine="0"/>
        <w:jc w:val="both"/>
        <w:rPr>
          <w:sz w:val="20"/>
          <w:szCs w:val="22"/>
        </w:rPr>
      </w:pPr>
      <w:r w:rsidRPr="00F30ECB">
        <w:rPr>
          <w:sz w:val="20"/>
          <w:szCs w:val="22"/>
        </w:rPr>
        <w:t>Требования, установленные в настоящей главе, предъявляются к каждому члену коллективного участника отдельно.</w:t>
      </w:r>
    </w:p>
    <w:p w:rsidR="007B721C" w:rsidRDefault="007B721C" w:rsidP="007B721C">
      <w:pPr>
        <w:pStyle w:val="afff"/>
        <w:numPr>
          <w:ilvl w:val="2"/>
          <w:numId w:val="55"/>
        </w:numPr>
        <w:tabs>
          <w:tab w:val="left" w:pos="142"/>
          <w:tab w:val="left" w:pos="426"/>
        </w:tabs>
        <w:ind w:left="0" w:firstLine="0"/>
        <w:jc w:val="both"/>
        <w:rPr>
          <w:sz w:val="20"/>
          <w:szCs w:val="22"/>
        </w:rPr>
      </w:pPr>
      <w:r w:rsidRPr="00F30ECB">
        <w:rPr>
          <w:sz w:val="20"/>
          <w:szCs w:val="22"/>
        </w:rPr>
        <w:t>Требования, установленные в документации о закупке, предъявляются к членам коллективного участника закупки в совокупности; при рассмотрении и оценки заявки коллективного участника на предмет соответствия данным требованиям показатели, заявленные всеми членами коллективного участника, суммируются.</w:t>
      </w:r>
    </w:p>
    <w:p w:rsidR="007B721C" w:rsidRDefault="007B721C" w:rsidP="007B721C">
      <w:pPr>
        <w:pStyle w:val="afff"/>
        <w:numPr>
          <w:ilvl w:val="2"/>
          <w:numId w:val="55"/>
        </w:numPr>
        <w:tabs>
          <w:tab w:val="left" w:pos="142"/>
          <w:tab w:val="left" w:pos="426"/>
        </w:tabs>
        <w:ind w:left="0" w:firstLine="0"/>
        <w:jc w:val="both"/>
        <w:rPr>
          <w:sz w:val="20"/>
          <w:szCs w:val="22"/>
        </w:rPr>
      </w:pPr>
      <w:r w:rsidRPr="009153C6">
        <w:rPr>
          <w:sz w:val="20"/>
          <w:szCs w:val="22"/>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7B721C" w:rsidRPr="007B721C" w:rsidRDefault="007B721C" w:rsidP="007B721C">
      <w:pPr>
        <w:pStyle w:val="afff"/>
        <w:numPr>
          <w:ilvl w:val="2"/>
          <w:numId w:val="55"/>
        </w:numPr>
        <w:tabs>
          <w:tab w:val="left" w:pos="142"/>
          <w:tab w:val="left" w:pos="426"/>
        </w:tabs>
        <w:ind w:left="0" w:firstLine="0"/>
        <w:jc w:val="both"/>
        <w:rPr>
          <w:sz w:val="20"/>
          <w:szCs w:val="22"/>
        </w:rPr>
      </w:pPr>
      <w:r w:rsidRPr="009153C6">
        <w:rPr>
          <w:sz w:val="20"/>
          <w:szCs w:val="22"/>
        </w:rPr>
        <w:t>Копия соглашения между лицами, выступающими на стороне одного участника закупки, представляется в составе заявки.</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D22E1B" w:rsidP="00D22E1B">
      <w:pPr>
        <w:pStyle w:val="OP111"/>
        <w:numPr>
          <w:ilvl w:val="1"/>
          <w:numId w:val="13"/>
        </w:numPr>
        <w:ind w:left="0" w:firstLine="0"/>
      </w:pPr>
      <w:r>
        <w:t xml:space="preserve"> </w:t>
      </w:r>
      <w:r w:rsidR="001B5107"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D22E1B">
      <w:pPr>
        <w:pStyle w:val="OP111"/>
        <w:numPr>
          <w:ilvl w:val="1"/>
          <w:numId w:val="13"/>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D22E1B">
      <w:pPr>
        <w:pStyle w:val="OP111"/>
        <w:numPr>
          <w:ilvl w:val="1"/>
          <w:numId w:val="13"/>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D22E1B">
      <w:pPr>
        <w:pStyle w:val="OP111"/>
        <w:numPr>
          <w:ilvl w:val="1"/>
          <w:numId w:val="13"/>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D22E1B">
      <w:pPr>
        <w:pStyle w:val="OP111"/>
        <w:numPr>
          <w:ilvl w:val="1"/>
          <w:numId w:val="13"/>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D22E1B">
      <w:pPr>
        <w:pStyle w:val="OP111"/>
        <w:numPr>
          <w:ilvl w:val="1"/>
          <w:numId w:val="13"/>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D22E1B">
      <w:pPr>
        <w:pStyle w:val="OP111"/>
        <w:numPr>
          <w:ilvl w:val="1"/>
          <w:numId w:val="13"/>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D22E1B">
      <w:pPr>
        <w:pStyle w:val="OP111"/>
        <w:numPr>
          <w:ilvl w:val="1"/>
          <w:numId w:val="13"/>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D22E1B">
      <w:pPr>
        <w:pStyle w:val="OP111"/>
        <w:numPr>
          <w:ilvl w:val="1"/>
          <w:numId w:val="13"/>
        </w:numPr>
        <w:tabs>
          <w:tab w:val="left" w:pos="284"/>
        </w:tabs>
        <w:ind w:left="0" w:firstLine="0"/>
      </w:pPr>
      <w:r w:rsidRPr="00B76A04">
        <w:t>Приоритет не предоставляется в случаях:</w:t>
      </w:r>
    </w:p>
    <w:p w:rsidR="001B5107" w:rsidRPr="00B76A04" w:rsidRDefault="001B5107" w:rsidP="00D22E1B">
      <w:pPr>
        <w:pStyle w:val="OP111"/>
        <w:numPr>
          <w:ilvl w:val="0"/>
          <w:numId w:val="35"/>
        </w:numPr>
        <w:tabs>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D22E1B">
      <w:pPr>
        <w:pStyle w:val="OP111"/>
        <w:numPr>
          <w:ilvl w:val="0"/>
          <w:numId w:val="35"/>
        </w:numPr>
        <w:tabs>
          <w:tab w:val="left" w:pos="284"/>
        </w:tabs>
        <w:ind w:left="0" w:firstLine="0"/>
      </w:pPr>
      <w:r w:rsidRPr="00B76A04">
        <w:lastRenderedPageBreak/>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D22E1B">
      <w:pPr>
        <w:pStyle w:val="OP111"/>
        <w:numPr>
          <w:ilvl w:val="0"/>
          <w:numId w:val="35"/>
        </w:numPr>
        <w:tabs>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D22E1B">
      <w:pPr>
        <w:pStyle w:val="OP111"/>
        <w:numPr>
          <w:ilvl w:val="1"/>
          <w:numId w:val="13"/>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1" w:name="_Ref86789831"/>
      <w:bookmarkStart w:id="32" w:name="_Toc55285338"/>
      <w:bookmarkStart w:id="33" w:name="_Toc55305372"/>
      <w:bookmarkStart w:id="34" w:name="_Toc57314621"/>
      <w:bookmarkStart w:id="35"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6" w:name="_Toc175748966"/>
      <w:bookmarkStart w:id="37" w:name="_Toc308599589"/>
      <w:bookmarkEnd w:id="31"/>
      <w:r w:rsidRPr="00B76A04">
        <w:rPr>
          <w:sz w:val="20"/>
          <w:szCs w:val="22"/>
        </w:rPr>
        <w:t>Прочие положения</w:t>
      </w:r>
      <w:bookmarkEnd w:id="36"/>
      <w:bookmarkEnd w:id="37"/>
    </w:p>
    <w:p w:rsidR="004E1378" w:rsidRPr="001C3A0C"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Участник самостоятельно несет все расходы, связанные с подготовкой и подачей </w:t>
      </w:r>
      <w:r w:rsidR="00FB3075" w:rsidRPr="001C3A0C">
        <w:rPr>
          <w:sz w:val="20"/>
          <w:szCs w:val="20"/>
        </w:rPr>
        <w:t>з</w:t>
      </w:r>
      <w:r w:rsidR="008D7C5C" w:rsidRPr="001C3A0C">
        <w:rPr>
          <w:sz w:val="20"/>
          <w:szCs w:val="20"/>
        </w:rPr>
        <w:t>аявок</w:t>
      </w:r>
      <w:r w:rsidRPr="001C3A0C">
        <w:rPr>
          <w:sz w:val="20"/>
          <w:szCs w:val="20"/>
        </w:rPr>
        <w:t xml:space="preserve">, а </w:t>
      </w:r>
      <w:r w:rsidR="00FB3075" w:rsidRPr="001C3A0C">
        <w:rPr>
          <w:sz w:val="20"/>
          <w:szCs w:val="20"/>
        </w:rPr>
        <w:t>з</w:t>
      </w:r>
      <w:r w:rsidRPr="001C3A0C">
        <w:rPr>
          <w:sz w:val="20"/>
          <w:szCs w:val="20"/>
        </w:rPr>
        <w:t>аказчик по этим расходам не отвечает</w:t>
      </w:r>
      <w:r w:rsidR="00E13437" w:rsidRPr="001C3A0C">
        <w:rPr>
          <w:sz w:val="20"/>
          <w:szCs w:val="20"/>
        </w:rPr>
        <w:t>,</w:t>
      </w:r>
      <w:r w:rsidRPr="001C3A0C">
        <w:rPr>
          <w:sz w:val="20"/>
          <w:szCs w:val="20"/>
        </w:rPr>
        <w:t xml:space="preserve"> и не имеет обязательств, независимо от хода и результатов данно</w:t>
      </w:r>
      <w:r w:rsidR="00FB3075" w:rsidRPr="001C3A0C">
        <w:rPr>
          <w:sz w:val="20"/>
          <w:szCs w:val="20"/>
        </w:rPr>
        <w:t>й</w:t>
      </w:r>
      <w:r w:rsidRPr="001C3A0C">
        <w:rPr>
          <w:sz w:val="20"/>
          <w:szCs w:val="20"/>
        </w:rPr>
        <w:t xml:space="preserve"> </w:t>
      </w:r>
      <w:r w:rsidR="00FB3075" w:rsidRPr="001C3A0C">
        <w:rPr>
          <w:sz w:val="20"/>
          <w:szCs w:val="20"/>
        </w:rPr>
        <w:t>закупки</w:t>
      </w:r>
      <w:r w:rsidRPr="001C3A0C">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Заказчик обеспечивает разумную конфиденциальность относительно всех полученных от </w:t>
      </w:r>
      <w:r w:rsidR="00B6280A" w:rsidRPr="001C3A0C">
        <w:rPr>
          <w:sz w:val="20"/>
          <w:szCs w:val="20"/>
        </w:rPr>
        <w:t>у</w:t>
      </w:r>
      <w:r w:rsidRPr="001C3A0C">
        <w:rPr>
          <w:sz w:val="20"/>
          <w:szCs w:val="20"/>
        </w:rPr>
        <w:t xml:space="preserve">частников сведений, в том числе содержащихся в </w:t>
      </w:r>
      <w:r w:rsidR="00B6280A" w:rsidRPr="001C3A0C">
        <w:rPr>
          <w:sz w:val="20"/>
          <w:szCs w:val="20"/>
        </w:rPr>
        <w:t>з</w:t>
      </w:r>
      <w:r w:rsidR="008D7C5C" w:rsidRPr="001C3A0C">
        <w:rPr>
          <w:sz w:val="20"/>
          <w:szCs w:val="20"/>
        </w:rPr>
        <w:t>аявка</w:t>
      </w:r>
      <w:r w:rsidRPr="001C3A0C">
        <w:rPr>
          <w:sz w:val="20"/>
          <w:szCs w:val="20"/>
        </w:rPr>
        <w:t xml:space="preserve">х. Предоставление этой информации другим </w:t>
      </w:r>
      <w:r w:rsidR="00B6280A" w:rsidRPr="001C3A0C">
        <w:rPr>
          <w:sz w:val="20"/>
          <w:szCs w:val="20"/>
        </w:rPr>
        <w:t>у</w:t>
      </w:r>
      <w:r w:rsidRPr="001C3A0C">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1C3A0C">
        <w:rPr>
          <w:sz w:val="20"/>
          <w:szCs w:val="20"/>
        </w:rPr>
        <w:t>д</w:t>
      </w:r>
      <w:r w:rsidRPr="001C3A0C">
        <w:rPr>
          <w:sz w:val="20"/>
          <w:szCs w:val="20"/>
        </w:rPr>
        <w:t>о</w:t>
      </w:r>
      <w:r w:rsidR="008D7C5C" w:rsidRPr="001C3A0C">
        <w:rPr>
          <w:sz w:val="20"/>
          <w:szCs w:val="20"/>
        </w:rPr>
        <w:t>кументацией</w:t>
      </w:r>
      <w:r w:rsidR="00E13437" w:rsidRPr="00B76A04">
        <w:rPr>
          <w:sz w:val="20"/>
          <w:szCs w:val="20"/>
        </w:rPr>
        <w:t xml:space="preserve"> о закупке</w:t>
      </w:r>
      <w:r w:rsidRPr="00B76A04">
        <w:rPr>
          <w:sz w:val="20"/>
          <w:szCs w:val="20"/>
        </w:rPr>
        <w:t>.</w:t>
      </w:r>
      <w:bookmarkEnd w:id="32"/>
      <w:bookmarkEnd w:id="33"/>
      <w:bookmarkEnd w:id="34"/>
      <w:bookmarkEnd w:id="35"/>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8" w:name="_Ref56220027"/>
    </w:p>
    <w:p w:rsidR="00D22E1B" w:rsidRPr="00BB3234" w:rsidRDefault="00D22E1B" w:rsidP="00D22E1B">
      <w:pPr>
        <w:numPr>
          <w:ilvl w:val="0"/>
          <w:numId w:val="46"/>
        </w:numPr>
        <w:tabs>
          <w:tab w:val="left" w:pos="154"/>
          <w:tab w:val="left" w:pos="295"/>
        </w:tabs>
        <w:ind w:left="0" w:firstLine="0"/>
        <w:jc w:val="both"/>
        <w:rPr>
          <w:sz w:val="20"/>
        </w:rPr>
      </w:pPr>
      <w:r w:rsidRPr="00BB3234">
        <w:rPr>
          <w:sz w:val="20"/>
        </w:rPr>
        <w:t>В случае отсутствия у Заказчика решения об одобрении или о совершении сделки, заключаемой по результатам закупки, если требование о необходимости наличия такого решения для совершения сделки установлено законодательством Российской Федерации и учредительными документами Заказчика, такая закупка аннулируется либо расторгается договор (при наличии).</w:t>
      </w:r>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lastRenderedPageBreak/>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D22E1B" w:rsidRDefault="004C1EB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Перечень документов, подтверждающие соответствие участника закупки требованиям, указанных в пункт</w:t>
      </w:r>
      <w:r w:rsidR="00D2738B">
        <w:rPr>
          <w:sz w:val="20"/>
        </w:rPr>
        <w:t>ах</w:t>
      </w:r>
      <w:r w:rsidRPr="00D22E1B">
        <w:rPr>
          <w:sz w:val="20"/>
        </w:rPr>
        <w:t xml:space="preserve"> </w:t>
      </w:r>
      <w:r w:rsidR="005D6772" w:rsidRPr="00D22E1B">
        <w:rPr>
          <w:sz w:val="20"/>
        </w:rPr>
        <w:t>24</w:t>
      </w:r>
      <w:r w:rsidR="00D2738B">
        <w:rPr>
          <w:sz w:val="20"/>
        </w:rPr>
        <w:t xml:space="preserve"> и 25</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sidR="00D2738B">
        <w:rPr>
          <w:sz w:val="20"/>
        </w:rPr>
        <w:t xml:space="preserve"> </w:t>
      </w:r>
      <w:r w:rsidR="003A6FE3" w:rsidRPr="00D22E1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При отсутствии в техническом предложении участника закупки значений</w:t>
      </w:r>
      <w:r w:rsidR="00CD2333">
        <w:rPr>
          <w:sz w:val="20"/>
          <w:szCs w:val="20"/>
        </w:rPr>
        <w:t>,</w:t>
      </w:r>
      <w:r w:rsidRPr="00D22E1B">
        <w:rPr>
          <w:sz w:val="20"/>
          <w:szCs w:val="20"/>
        </w:rPr>
        <w:t xml:space="preserve"> указанных в приложении «Техническое задание», Заказчик вправе отклонить такую заявку за не</w:t>
      </w:r>
      <w:r w:rsidR="00CD2333">
        <w:rPr>
          <w:sz w:val="20"/>
          <w:szCs w:val="20"/>
        </w:rPr>
        <w:t xml:space="preserve"> </w:t>
      </w:r>
      <w:r w:rsidRPr="00D22E1B">
        <w:rPr>
          <w:sz w:val="20"/>
          <w:szCs w:val="20"/>
        </w:rPr>
        <w:t>предоставление сведений в не полном объеме.</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 xml:space="preserve">Все документы, входящие в заявку на участие в закупке, должны быть подготовлены на русском языке за исключением </w:t>
      </w:r>
      <w:r w:rsidR="00CD2333" w:rsidRPr="00D22E1B">
        <w:rPr>
          <w:sz w:val="20"/>
          <w:szCs w:val="20"/>
        </w:rPr>
        <w:t>случая,</w:t>
      </w:r>
      <w:r w:rsidRPr="00D22E1B">
        <w:rPr>
          <w:sz w:val="20"/>
          <w:szCs w:val="20"/>
        </w:rPr>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22E1B">
        <w:rPr>
          <w:sz w:val="20"/>
          <w:szCs w:val="20"/>
        </w:rPr>
        <w:t>апостилированный</w:t>
      </w:r>
      <w:proofErr w:type="spellEnd"/>
      <w:r w:rsidRPr="00D22E1B">
        <w:rPr>
          <w:sz w:val="20"/>
          <w:szCs w:val="20"/>
        </w:rPr>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Наличие противоречий</w:t>
      </w:r>
      <w:r w:rsidRPr="00D22E1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D22E1B" w:rsidRDefault="003A6FE3" w:rsidP="003A6FE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участником открытого конкурса. </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Соблюдение участником открытого конкурса требований, указанных в настоящем </w:t>
      </w:r>
      <w:r w:rsidR="0053272D" w:rsidRPr="00D22E1B">
        <w:rPr>
          <w:sz w:val="20"/>
        </w:rPr>
        <w:t>разделе</w:t>
      </w:r>
      <w:r w:rsidRPr="00D22E1B">
        <w:rPr>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Каждый конверт с заявкой на участие в открытом конкурсе, поступивший в срок, указанный в документации</w:t>
      </w:r>
      <w:r w:rsidR="0053272D" w:rsidRPr="00D22E1B">
        <w:rPr>
          <w:sz w:val="20"/>
        </w:rPr>
        <w:t xml:space="preserve"> о закупке</w:t>
      </w:r>
      <w:r w:rsidRPr="00D22E1B">
        <w:rPr>
          <w:sz w:val="20"/>
        </w:rPr>
        <w:t>, регистрируется заказчиком.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Прием заявок на участие в конкурсе прекращается с наступлением срока, указанного в документации </w:t>
      </w:r>
      <w:r w:rsidR="0053272D" w:rsidRPr="00D22E1B">
        <w:rPr>
          <w:sz w:val="20"/>
        </w:rPr>
        <w:t xml:space="preserve">о закупке </w:t>
      </w:r>
      <w:r w:rsidRPr="00D22E1B">
        <w:rPr>
          <w:sz w:val="20"/>
        </w:rPr>
        <w:t>в качестве срока окончания подачи заявок на участие в конкурсе.</w:t>
      </w:r>
    </w:p>
    <w:p w:rsidR="00D22E1B" w:rsidRPr="00D22E1B" w:rsidRDefault="00A60722"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Конверт с заявкой на участие в открытом конкурсе, поступивший после истечения срока подачи заявок на участие в </w:t>
      </w:r>
      <w:r w:rsidRPr="00D22E1B">
        <w:rPr>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lastRenderedPageBreak/>
        <w:t xml:space="preserve">Участник закупки вправе подать только одну заявку на участие в закупки в отношении каждого предмета закупки (лота).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В случае установления факта подачи одним участником закупки двух и более заявок на участие в такой закупке в отношении одного и того же лота, при условии, что поданные ранее заявки таким участником не отозваны, все заявки на участие в закупке такого участника в отношении данного лота, не рассматриваются и возвращаются участнику.</w:t>
      </w:r>
      <w:r w:rsidRPr="001F5B50">
        <w:t xml:space="preserve"> </w:t>
      </w:r>
    </w:p>
    <w:p w:rsidR="009964F7"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Участник закупки вправе изменить или отозвать свою заявку до истечения срока подачи заявок. Заявка на участие в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закупке.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E90676">
        <w:rPr>
          <w:sz w:val="20"/>
          <w:szCs w:val="20"/>
        </w:rPr>
        <w:t>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w:t>
      </w:r>
      <w:r w:rsidRPr="001214CF">
        <w:rPr>
          <w:sz w:val="20"/>
          <w:szCs w:val="20"/>
        </w:rPr>
        <w:t xml:space="preserve">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членами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1568F" w:rsidP="00E111D7">
      <w:pPr>
        <w:pStyle w:val="af9"/>
        <w:numPr>
          <w:ilvl w:val="1"/>
          <w:numId w:val="39"/>
        </w:numPr>
        <w:tabs>
          <w:tab w:val="left" w:pos="142"/>
          <w:tab w:val="left" w:pos="284"/>
          <w:tab w:val="left" w:pos="426"/>
        </w:tabs>
        <w:spacing w:line="240" w:lineRule="auto"/>
        <w:ind w:left="0" w:firstLine="0"/>
        <w:rPr>
          <w:sz w:val="20"/>
          <w:szCs w:val="20"/>
        </w:rPr>
      </w:pPr>
      <w:r>
        <w:rPr>
          <w:sz w:val="20"/>
          <w:szCs w:val="20"/>
        </w:rPr>
        <w:t xml:space="preserve">несоответствия участника закупки требованиям, установленным извещением и документацией о закупке (в том числе требованиям к формам заявки и указанных требований в них), </w:t>
      </w:r>
      <w:r w:rsidR="00E70BFB" w:rsidRPr="00E70BFB">
        <w:rPr>
          <w:sz w:val="20"/>
          <w:szCs w:val="20"/>
        </w:rPr>
        <w:t xml:space="preserve">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00E70BFB"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lastRenderedPageBreak/>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членами комиссии.</w:t>
      </w:r>
    </w:p>
    <w:p w:rsidR="00E70BFB" w:rsidRPr="00E70BFB" w:rsidRDefault="001C3A0C"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w:t>
      </w:r>
      <w:r w:rsidR="00E70BFB" w:rsidRPr="00E70BFB">
        <w:rPr>
          <w:sz w:val="20"/>
          <w:szCs w:val="20"/>
        </w:rPr>
        <w:t xml:space="preserve">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 xml:space="preserve">и заявке </w:t>
      </w:r>
      <w:proofErr w:type="gramStart"/>
      <w:r w:rsidRPr="00E70BFB">
        <w:rPr>
          <w:sz w:val="20"/>
          <w:szCs w:val="20"/>
        </w:rPr>
        <w:t>на участие</w:t>
      </w:r>
      <w:proofErr w:type="gramEnd"/>
      <w:r w:rsidRPr="00E70BFB">
        <w:rPr>
          <w:sz w:val="20"/>
          <w:szCs w:val="20"/>
        </w:rPr>
        <w:t xml:space="preserve">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 членами комиссии в день проведения оценки заявок.</w:t>
      </w:r>
    </w:p>
    <w:p w:rsidR="00B26CDD" w:rsidRDefault="001C3A0C" w:rsidP="00E111D7">
      <w:pPr>
        <w:pStyle w:val="af9"/>
        <w:numPr>
          <w:ilvl w:val="0"/>
          <w:numId w:val="39"/>
        </w:numPr>
        <w:tabs>
          <w:tab w:val="left" w:pos="142"/>
          <w:tab w:val="left" w:pos="284"/>
          <w:tab w:val="left" w:pos="426"/>
        </w:tabs>
        <w:spacing w:line="240" w:lineRule="auto"/>
        <w:ind w:left="0" w:firstLine="0"/>
        <w:rPr>
          <w:sz w:val="20"/>
          <w:szCs w:val="20"/>
        </w:rPr>
      </w:pPr>
      <w:r>
        <w:rPr>
          <w:sz w:val="20"/>
          <w:szCs w:val="20"/>
        </w:rPr>
        <w:t>П</w:t>
      </w:r>
      <w:r w:rsidR="00B26CDD" w:rsidRPr="00B26CDD">
        <w:rPr>
          <w:sz w:val="20"/>
          <w:szCs w:val="20"/>
        </w:rPr>
        <w:t>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4C4FB5">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4C4FB5">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4C4FB5">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Дата проведения переторжки устанавливается не ранее чем через </w:t>
      </w:r>
      <w:r w:rsidR="004C4FB5" w:rsidRPr="004C4FB5">
        <w:rPr>
          <w:sz w:val="20"/>
          <w:szCs w:val="20"/>
        </w:rPr>
        <w:t xml:space="preserve">один рабочей день </w:t>
      </w:r>
      <w:r w:rsidRPr="006B6575">
        <w:rPr>
          <w:sz w:val="20"/>
          <w:szCs w:val="20"/>
        </w:rPr>
        <w:t>после размещения в ЕИС протокола с решением о проведении переторжки.</w:t>
      </w:r>
    </w:p>
    <w:p w:rsidR="006B6575" w:rsidRPr="006B6575" w:rsidRDefault="006B6575" w:rsidP="004C4FB5">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4C4FB5">
      <w:pPr>
        <w:pStyle w:val="af9"/>
        <w:numPr>
          <w:ilvl w:val="0"/>
          <w:numId w:val="40"/>
        </w:numPr>
        <w:tabs>
          <w:tab w:val="left" w:pos="142"/>
          <w:tab w:val="left" w:pos="284"/>
        </w:tabs>
        <w:spacing w:line="240" w:lineRule="auto"/>
        <w:ind w:left="0" w:firstLine="0"/>
        <w:rPr>
          <w:sz w:val="20"/>
          <w:szCs w:val="20"/>
        </w:rPr>
      </w:pPr>
      <w:r w:rsidRPr="006B6575">
        <w:rPr>
          <w:sz w:val="20"/>
          <w:szCs w:val="20"/>
        </w:rPr>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9"/>
    <w:bookmarkEnd w:id="40"/>
    <w:bookmarkEnd w:id="41"/>
    <w:bookmarkEnd w:id="42"/>
    <w:bookmarkEnd w:id="43"/>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lastRenderedPageBreak/>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и количество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lastRenderedPageBreak/>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7B721C"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5" w:name="_Ref55280448"/>
      <w:bookmarkStart w:id="46" w:name="_Toc55285352"/>
      <w:bookmarkStart w:id="47" w:name="_Toc55305384"/>
      <w:bookmarkStart w:id="48" w:name="_Toc57314655"/>
      <w:bookmarkStart w:id="49" w:name="_Toc69728969"/>
      <w:bookmarkStart w:id="50" w:name="_Toc308599606"/>
      <w:bookmarkStart w:id="51" w:name="_Ref55279017"/>
      <w:bookmarkStart w:id="52" w:name="_Ref55279015"/>
      <w:bookmarkEnd w:id="44"/>
    </w:p>
    <w:p w:rsidR="007B721C" w:rsidRDefault="007B721C" w:rsidP="007B721C">
      <w:pPr>
        <w:pStyle w:val="af9"/>
        <w:tabs>
          <w:tab w:val="clear" w:pos="1985"/>
          <w:tab w:val="left" w:pos="142"/>
          <w:tab w:val="left" w:pos="284"/>
          <w:tab w:val="left" w:pos="426"/>
        </w:tabs>
        <w:spacing w:line="240" w:lineRule="auto"/>
        <w:ind w:left="0" w:firstLine="0"/>
        <w:rPr>
          <w:sz w:val="20"/>
          <w:szCs w:val="20"/>
        </w:rPr>
      </w:pPr>
    </w:p>
    <w:p w:rsidR="007B721C" w:rsidRDefault="007B721C" w:rsidP="007B721C">
      <w:pPr>
        <w:pStyle w:val="af9"/>
        <w:numPr>
          <w:ilvl w:val="0"/>
          <w:numId w:val="13"/>
        </w:numPr>
        <w:tabs>
          <w:tab w:val="left" w:pos="142"/>
          <w:tab w:val="left" w:pos="284"/>
          <w:tab w:val="left" w:pos="426"/>
        </w:tabs>
        <w:spacing w:line="240" w:lineRule="auto"/>
        <w:jc w:val="center"/>
        <w:rPr>
          <w:b/>
          <w:sz w:val="20"/>
          <w:szCs w:val="20"/>
        </w:rPr>
      </w:pPr>
      <w:r w:rsidRPr="000B398E">
        <w:rPr>
          <w:b/>
          <w:sz w:val="20"/>
          <w:szCs w:val="20"/>
        </w:rPr>
        <w:lastRenderedPageBreak/>
        <w:t>Информация об антикоррупционной оговорке</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 подаче заявки на участие подтверждает, что ознакомлен и соблюдает все нормы законодательства, предусмотренные Федеральным законом от 25.12.2008г. №273-ФЗ «О противодействии коррупции». В составе заявки на участие в закупке участник предоставляет справку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возникновения у Заказчика подозрений, что произошло или может произойти нарушение Участником (потенциальным участником, победителем) каких-либо положений Федерального закона от 25.12.2008г.  №273-ФЗ «О противодействии коррупции», то в адрес такого участника (потенциального участника, победителя) Заказчик направляет письменное уведомление с требованием в установленный срок предоставить соответствующие разъяснения. Письменное уведомление Заказчика должно содержать ссылку на факты или материалы, достоверно подтверждающие или дающие основание предполагать, что произошло или может произойти нарушение каких-либо положений Федерального закона от 25.12.2008г. №273-ФЗ «О противодействии коррупции» участнику (потенциальным участником, победителем), его аффилированными лицами, работниками или агентами. После такого письменного уведомления участнику (потенциальному участнику, победителю) Заказчик имеет право приостановить исполнение обязательств по заключенному/заключаемому Договору до получения подтверждения, что нарушения не произошло или не произойдет.</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с момента подачи заявки на участие в закупке признает, что к коррупционным правонарушениям в целях заключения договора относятся, в том числе прямо или косвенно, лично или через посредников предложение, обещание, получение/дача взятки, коммерческий подкуп, предоставление/получение выгоды в виде денег, ценностей, иного имущества или услуг имущественного характера, иных имущественных прав, выгод неимущественного характера любыми лицами и от любых лиц, в том числе представителей органов государственной власти, муниципальных органов, коммерческих и некоммерческих организаций, иностранных должностных лиц, для оказания влияния на их решения, действия/бездействия с целью получения или сохранения каких-либо неправомерных преимуществ или иных неправомерных целей для себя, предпринимательской деятельности или третьих лиц.</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нарушения участником (потенциальным участником, победителем) обязательств по соблюдению норм законодательства, предусмотренных Федеральным законом от 25.12.2008г. №273-ФЗ «О противодействии коррупции» и не предоставления участником (потенциальным участником, победителем) Заказчику разъяснений, что нарушения со стороны участника (потенциального участника, победителя) не произошло или не произойдет в установленный Заказчиком срок, Заказчик имеет право исключить участника (потенциального участника) из списка участников закупки, а победителю направить уведомление об отказе подписания с последним договора, в связи с нарушением последним норм законодательства, предусмотренных Федеральным законом от 25.12.2008г. №273-ФЗ «О противодействии коррупции». В таком случае, если Заказчик понес реальный ущерб, в связи с действиями участника (потенциального участника, победителя), то Заказчик имеет право требовать возмещения реального ущерба, возникшего в связи с неправомерными действиями участника (потенциального участника, победителя).</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в полном объеме отказывается от стимулирования каким-либо образом работников Заказчика, в том числе, путем предоставления денежных сумм, подарков, безвозмездного выполнения в их адрес работ (услуг) и другими способами, ставящими работника Заказчика в определенную зависимость и направленными на обеспечения выполнения этим работником каких-либо действий в пользу участника (потенциального участника, победителя).</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принимает факт того, что Заказчик, в случае нарушения участником (потенциальным участником, победителем) направляет заявление (сообщение) о преступлении в правоохранительные органы, а также оказывает поддержку в выявлении и расследовании правоохранительными органами фактов коррупции, предпринимает необходимые меры по сохранению и передаче в правоохранительные органы документов и информации, содержащей данные о коррупционных правонарушениях, осуществляет сотрудничество с правоохранительными органами путем оказания содействия уполномоченным представителям правоохранительных органов:</w:t>
      </w:r>
    </w:p>
    <w:p w:rsidR="007B721C" w:rsidRDefault="007B721C" w:rsidP="007B721C">
      <w:pPr>
        <w:pStyle w:val="af9"/>
        <w:tabs>
          <w:tab w:val="clear" w:pos="1985"/>
          <w:tab w:val="left" w:pos="142"/>
          <w:tab w:val="left" w:pos="284"/>
          <w:tab w:val="left" w:pos="426"/>
        </w:tabs>
        <w:spacing w:line="240" w:lineRule="auto"/>
        <w:ind w:left="0" w:firstLine="0"/>
        <w:rPr>
          <w:sz w:val="20"/>
          <w:szCs w:val="20"/>
        </w:rPr>
      </w:pPr>
      <w:r w:rsidRPr="000B398E">
        <w:rPr>
          <w:sz w:val="20"/>
          <w:szCs w:val="20"/>
        </w:rPr>
        <w:t>1) при проведении ими инспекционных проверок деятельности Общества по вопросам предупреждения и противодействия коррупции;</w:t>
      </w:r>
    </w:p>
    <w:p w:rsidR="007B721C" w:rsidRDefault="007B721C" w:rsidP="007B721C">
      <w:pPr>
        <w:pStyle w:val="af9"/>
        <w:tabs>
          <w:tab w:val="clear" w:pos="1985"/>
          <w:tab w:val="left" w:pos="142"/>
          <w:tab w:val="left" w:pos="284"/>
          <w:tab w:val="left" w:pos="426"/>
        </w:tabs>
        <w:spacing w:line="240" w:lineRule="auto"/>
        <w:ind w:left="0" w:firstLine="0"/>
        <w:rPr>
          <w:sz w:val="20"/>
          <w:szCs w:val="20"/>
        </w:rPr>
      </w:pPr>
      <w:r w:rsidRPr="000B398E">
        <w:rPr>
          <w:sz w:val="20"/>
          <w:szCs w:val="20"/>
        </w:rPr>
        <w:t>2) при проведении мероприятий по пресечению или расследованию коррупционных преступлений.</w:t>
      </w:r>
    </w:p>
    <w:p w:rsidR="007B721C" w:rsidRPr="000B398E" w:rsidRDefault="007B721C" w:rsidP="007B721C">
      <w:pPr>
        <w:pStyle w:val="af9"/>
        <w:tabs>
          <w:tab w:val="clear" w:pos="1985"/>
          <w:tab w:val="left" w:pos="142"/>
          <w:tab w:val="left" w:pos="284"/>
          <w:tab w:val="left" w:pos="426"/>
          <w:tab w:val="left" w:pos="709"/>
        </w:tabs>
        <w:spacing w:line="240" w:lineRule="auto"/>
        <w:ind w:left="0" w:firstLine="567"/>
        <w:rPr>
          <w:i/>
          <w:sz w:val="20"/>
          <w:szCs w:val="20"/>
        </w:rPr>
      </w:pPr>
      <w:r w:rsidRPr="000B398E">
        <w:rPr>
          <w:i/>
          <w:sz w:val="20"/>
          <w:szCs w:val="20"/>
        </w:rPr>
        <w:t>•</w:t>
      </w:r>
      <w:r w:rsidRPr="000B398E">
        <w:rPr>
          <w:i/>
          <w:sz w:val="20"/>
          <w:szCs w:val="20"/>
        </w:rPr>
        <w:tab/>
        <w:t>О фактах коррупции можно сообщить в Службу безопасности ПАО «ЯТЭК» по телефону горячей линии: + 7 800 550 29 95, а также обращением на электронную почту: sb@yatec.ru.</w:t>
      </w:r>
    </w:p>
    <w:p w:rsidR="007B721C" w:rsidRPr="00F36631" w:rsidRDefault="007B721C" w:rsidP="007B721C">
      <w:pPr>
        <w:pStyle w:val="af9"/>
        <w:tabs>
          <w:tab w:val="clear" w:pos="1985"/>
          <w:tab w:val="left" w:pos="142"/>
          <w:tab w:val="left" w:pos="284"/>
          <w:tab w:val="left" w:pos="426"/>
        </w:tabs>
        <w:spacing w:line="240" w:lineRule="auto"/>
        <w:ind w:left="0" w:firstLine="0"/>
        <w:rPr>
          <w:b/>
          <w:sz w:val="20"/>
          <w:szCs w:val="20"/>
        </w:rPr>
      </w:pP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3" w:name="_Ref119427269"/>
      <w:bookmarkStart w:id="54" w:name="_Toc166101214"/>
      <w:bookmarkStart w:id="55" w:name="_Toc203081976"/>
      <w:bookmarkStart w:id="56" w:name="_Ref253490577"/>
      <w:bookmarkStart w:id="57" w:name="_Toc308599624"/>
      <w:bookmarkEnd w:id="45"/>
      <w:bookmarkEnd w:id="46"/>
      <w:bookmarkEnd w:id="47"/>
      <w:bookmarkEnd w:id="48"/>
      <w:bookmarkEnd w:id="49"/>
      <w:bookmarkEnd w:id="50"/>
      <w:bookmarkEnd w:id="51"/>
      <w:bookmarkEnd w:id="52"/>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3"/>
      <w:bookmarkEnd w:id="54"/>
      <w:bookmarkEnd w:id="55"/>
      <w:r w:rsidR="00301C3F" w:rsidRPr="00C9460B">
        <w:rPr>
          <w:rFonts w:ascii="Times New Roman" w:hAnsi="Times New Roman"/>
          <w:sz w:val="22"/>
          <w:szCs w:val="22"/>
        </w:rPr>
        <w:t xml:space="preserve"> </w:t>
      </w:r>
      <w:bookmarkEnd w:id="56"/>
      <w:bookmarkEnd w:id="57"/>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835"/>
        <w:gridCol w:w="6945"/>
      </w:tblGrid>
      <w:tr w:rsidR="00301C3F" w:rsidRPr="00A57177" w:rsidTr="00D2738B">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835"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6945"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D2738B">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6945"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E90676" w:rsidRPr="00A57177" w:rsidTr="00D2738B">
        <w:tc>
          <w:tcPr>
            <w:tcW w:w="426"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numPr>
                <w:ilvl w:val="0"/>
                <w:numId w:val="18"/>
              </w:numPr>
              <w:ind w:left="0" w:firstLine="0"/>
              <w:rPr>
                <w:szCs w:val="20"/>
              </w:rPr>
            </w:pPr>
            <w:bookmarkStart w:id="58" w:name="_Ref249785568"/>
          </w:p>
        </w:tc>
        <w:bookmarkEnd w:id="58"/>
        <w:tc>
          <w:tcPr>
            <w:tcW w:w="2835"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6945" w:type="dxa"/>
            <w:tcBorders>
              <w:top w:val="single" w:sz="4" w:space="0" w:color="auto"/>
              <w:left w:val="single" w:sz="4" w:space="0" w:color="auto"/>
              <w:bottom w:val="single" w:sz="4" w:space="0" w:color="auto"/>
              <w:right w:val="single" w:sz="4" w:space="0" w:color="auto"/>
            </w:tcBorders>
          </w:tcPr>
          <w:p w:rsidR="00F77E75" w:rsidRPr="0028112F" w:rsidRDefault="00F77E75" w:rsidP="00F77E75">
            <w:pPr>
              <w:pStyle w:val="Tabletext"/>
              <w:rPr>
                <w:szCs w:val="20"/>
              </w:rPr>
            </w:pPr>
            <w:r>
              <w:rPr>
                <w:szCs w:val="20"/>
              </w:rPr>
              <w:fldChar w:fldCharType="begin">
                <w:ffData>
                  <w:name w:val="Организация"/>
                  <w:enabled/>
                  <w:calcOnExit w:val="0"/>
                  <w:textInput>
                    <w:default w:val="Организация"/>
                  </w:textInput>
                </w:ffData>
              </w:fldChar>
            </w:r>
            <w:bookmarkStart w:id="59"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59"/>
          </w:p>
          <w:p w:rsidR="00F77E75" w:rsidRDefault="00F77E75" w:rsidP="00F77E75">
            <w:pPr>
              <w:pStyle w:val="Tabletext"/>
            </w:pPr>
            <w:r>
              <w:t>677015, Республика Саха (Якутия), г. Якутск, ул. Петра Алексеева, 76.</w:t>
            </w:r>
          </w:p>
          <w:p w:rsidR="00F77E75" w:rsidRDefault="00F77E75" w:rsidP="00F77E75">
            <w:pPr>
              <w:pStyle w:val="Tabletext"/>
            </w:pPr>
            <w:r>
              <w:t xml:space="preserve">Координатор </w:t>
            </w:r>
            <w:r>
              <w:rPr>
                <w:rFonts w:eastAsia="Calibri"/>
                <w:lang w:eastAsia="en-US"/>
              </w:rPr>
              <w:t>по техническим вопросам</w:t>
            </w:r>
            <w:r>
              <w:t xml:space="preserve">: </w:t>
            </w:r>
            <w:r>
              <w:rPr>
                <w:szCs w:val="20"/>
              </w:rPr>
              <w:fldChar w:fldCharType="begin">
                <w:ffData>
                  <w:name w:val="Исполнитель"/>
                  <w:enabled/>
                  <w:calcOnExit w:val="0"/>
                  <w:textInput>
                    <w:default w:val="Исполнитель"/>
                  </w:textInput>
                </w:ffData>
              </w:fldChar>
            </w:r>
            <w:bookmarkStart w:id="60" w:name="Исполнитель"/>
            <w:r>
              <w:rPr>
                <w:szCs w:val="20"/>
              </w:rPr>
              <w:instrText xml:space="preserve"> FORMTEXT </w:instrText>
            </w:r>
            <w:r>
              <w:rPr>
                <w:szCs w:val="20"/>
              </w:rPr>
            </w:r>
            <w:r>
              <w:rPr>
                <w:szCs w:val="20"/>
              </w:rPr>
              <w:fldChar w:fldCharType="separate"/>
            </w:r>
            <w:r>
              <w:rPr>
                <w:noProof/>
                <w:szCs w:val="20"/>
              </w:rPr>
              <w:t>Тимофеева Сахайаана Афанасьевна</w:t>
            </w:r>
            <w:r>
              <w:rPr>
                <w:szCs w:val="20"/>
              </w:rPr>
              <w:fldChar w:fldCharType="end"/>
            </w:r>
            <w:bookmarkEnd w:id="60"/>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61"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1089</w:t>
            </w:r>
            <w:r>
              <w:rPr>
                <w:szCs w:val="20"/>
                <w:lang w:val="en-US"/>
              </w:rPr>
              <w:fldChar w:fldCharType="end"/>
            </w:r>
            <w:bookmarkEnd w:id="61"/>
            <w:r w:rsidRPr="001A4F6A">
              <w:rPr>
                <w:szCs w:val="20"/>
              </w:rPr>
              <w:t>)</w:t>
            </w:r>
            <w:r>
              <w:rPr>
                <w:szCs w:val="20"/>
              </w:rPr>
              <w:t xml:space="preserve">, </w:t>
            </w:r>
            <w:r w:rsidRPr="00D85DE5">
              <w:rPr>
                <w:szCs w:val="20"/>
              </w:rPr>
              <w:t>e-</w:t>
            </w:r>
            <w:proofErr w:type="spellStart"/>
            <w:r w:rsidRPr="00D85DE5">
              <w:rPr>
                <w:szCs w:val="20"/>
              </w:rPr>
              <w:t>mail</w:t>
            </w:r>
            <w:proofErr w:type="spellEnd"/>
            <w:r w:rsidRPr="00D85DE5">
              <w:rPr>
                <w:szCs w:val="20"/>
              </w:rPr>
              <w:t>:</w:t>
            </w:r>
            <w:r>
              <w:rPr>
                <w:szCs w:val="20"/>
              </w:rPr>
              <w:t xml:space="preserve"> </w:t>
            </w:r>
            <w:r>
              <w:rPr>
                <w:szCs w:val="20"/>
              </w:rPr>
              <w:fldChar w:fldCharType="begin">
                <w:ffData>
                  <w:name w:val="ЭлПочта"/>
                  <w:enabled/>
                  <w:calcOnExit w:val="0"/>
                  <w:textInput>
                    <w:default w:val="ЭлПочта"/>
                  </w:textInput>
                </w:ffData>
              </w:fldChar>
            </w:r>
            <w:bookmarkStart w:id="62" w:name="ЭлПочта"/>
            <w:r>
              <w:rPr>
                <w:szCs w:val="20"/>
              </w:rPr>
              <w:instrText xml:space="preserve"> FORMTEXT </w:instrText>
            </w:r>
            <w:r>
              <w:rPr>
                <w:szCs w:val="20"/>
              </w:rPr>
            </w:r>
            <w:r>
              <w:rPr>
                <w:szCs w:val="20"/>
              </w:rPr>
              <w:fldChar w:fldCharType="separate"/>
            </w:r>
            <w:r>
              <w:rPr>
                <w:noProof/>
                <w:szCs w:val="20"/>
              </w:rPr>
              <w:t>TimofeevaSA@yatec.ru</w:t>
            </w:r>
            <w:r>
              <w:rPr>
                <w:szCs w:val="20"/>
              </w:rPr>
              <w:fldChar w:fldCharType="end"/>
            </w:r>
            <w:bookmarkEnd w:id="62"/>
          </w:p>
          <w:p w:rsidR="00E90676" w:rsidRPr="00F24D62" w:rsidRDefault="00F77E75" w:rsidP="00F77E75">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Pr="00F24D62">
              <w:rPr>
                <w:sz w:val="20"/>
                <w:szCs w:val="20"/>
              </w:rPr>
              <w:t xml:space="preserve">: </w:t>
            </w:r>
            <w:r>
              <w:rPr>
                <w:sz w:val="20"/>
                <w:szCs w:val="20"/>
              </w:rPr>
              <w:t>о</w:t>
            </w:r>
            <w:r w:rsidRPr="000845A3">
              <w:rPr>
                <w:sz w:val="20"/>
                <w:szCs w:val="20"/>
              </w:rPr>
              <w:t>тдел по осуществлению закупо</w:t>
            </w:r>
            <w:r>
              <w:rPr>
                <w:sz w:val="20"/>
                <w:szCs w:val="20"/>
              </w:rPr>
              <w:t>к</w:t>
            </w:r>
            <w:r w:rsidRPr="00D85DE5">
              <w:rPr>
                <w:sz w:val="20"/>
                <w:szCs w:val="20"/>
              </w:rPr>
              <w:t xml:space="preserve">, тел. </w:t>
            </w:r>
            <w:r w:rsidRPr="001B7A77">
              <w:rPr>
                <w:sz w:val="20"/>
                <w:szCs w:val="20"/>
              </w:rPr>
              <w:t xml:space="preserve">8-4112-401401 </w:t>
            </w:r>
            <w:r w:rsidRPr="00D85DE5">
              <w:rPr>
                <w:sz w:val="20"/>
                <w:szCs w:val="20"/>
              </w:rPr>
              <w:t>(доб.1157</w:t>
            </w:r>
            <w:r>
              <w:rPr>
                <w:sz w:val="20"/>
                <w:szCs w:val="20"/>
              </w:rPr>
              <w:t>, 1049</w:t>
            </w:r>
            <w:r w:rsidRPr="00D85DE5">
              <w:rPr>
                <w:sz w:val="20"/>
                <w:szCs w:val="20"/>
              </w:rPr>
              <w:t>), e-</w:t>
            </w:r>
            <w:proofErr w:type="spellStart"/>
            <w:r w:rsidRPr="00D85DE5">
              <w:rPr>
                <w:sz w:val="20"/>
                <w:szCs w:val="20"/>
              </w:rPr>
              <w:t>mail</w:t>
            </w:r>
            <w:proofErr w:type="spellEnd"/>
            <w:r w:rsidRPr="00D85DE5">
              <w:rPr>
                <w:sz w:val="20"/>
                <w:szCs w:val="20"/>
              </w:rPr>
              <w:t>: tender@yatec.ru</w:t>
            </w:r>
          </w:p>
        </w:tc>
      </w:tr>
      <w:tr w:rsidR="00301C3F" w:rsidRPr="00A57177" w:rsidTr="00D2738B">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3" w:name="_Ref249842281"/>
          </w:p>
        </w:tc>
        <w:bookmarkEnd w:id="63"/>
        <w:tc>
          <w:tcPr>
            <w:tcW w:w="2835"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6945"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proofErr w:type="spellStart"/>
            <w:r w:rsidRPr="00D121EB">
              <w:rPr>
                <w:szCs w:val="20"/>
                <w:lang w:val="en-US"/>
              </w:rPr>
              <w:t>yatec</w:t>
            </w:r>
            <w:proofErr w:type="spellEnd"/>
            <w:r w:rsidRPr="00D121EB">
              <w:rPr>
                <w:szCs w:val="20"/>
              </w:rPr>
              <w:t>.</w:t>
            </w:r>
            <w:proofErr w:type="spellStart"/>
            <w:r w:rsidRPr="00D121EB">
              <w:rPr>
                <w:szCs w:val="20"/>
              </w:rPr>
              <w:t>ru</w:t>
            </w:r>
            <w:proofErr w:type="spellEnd"/>
          </w:p>
        </w:tc>
      </w:tr>
      <w:tr w:rsidR="00F77E75" w:rsidRPr="00A57177" w:rsidTr="00D2738B">
        <w:tc>
          <w:tcPr>
            <w:tcW w:w="426" w:type="dxa"/>
            <w:tcBorders>
              <w:top w:val="single" w:sz="4" w:space="0" w:color="auto"/>
              <w:left w:val="single" w:sz="4" w:space="0" w:color="auto"/>
              <w:bottom w:val="single" w:sz="4" w:space="0" w:color="auto"/>
              <w:right w:val="single" w:sz="4" w:space="0" w:color="auto"/>
            </w:tcBorders>
          </w:tcPr>
          <w:p w:rsidR="00F77E75" w:rsidRPr="00F939DC" w:rsidRDefault="00F77E75" w:rsidP="00F77E75">
            <w:pPr>
              <w:pStyle w:val="Tabletext"/>
              <w:numPr>
                <w:ilvl w:val="0"/>
                <w:numId w:val="18"/>
              </w:numPr>
              <w:ind w:left="0" w:firstLine="0"/>
              <w:rPr>
                <w:szCs w:val="20"/>
              </w:rPr>
            </w:pPr>
            <w:bookmarkStart w:id="64" w:name="_Ref249842368"/>
          </w:p>
        </w:tc>
        <w:bookmarkEnd w:id="64"/>
        <w:tc>
          <w:tcPr>
            <w:tcW w:w="2835" w:type="dxa"/>
            <w:tcBorders>
              <w:top w:val="single" w:sz="4" w:space="0" w:color="auto"/>
              <w:left w:val="single" w:sz="4" w:space="0" w:color="auto"/>
              <w:bottom w:val="single" w:sz="4" w:space="0" w:color="auto"/>
              <w:right w:val="single" w:sz="4" w:space="0" w:color="auto"/>
            </w:tcBorders>
          </w:tcPr>
          <w:p w:rsidR="00F77E75" w:rsidRPr="0026088F" w:rsidRDefault="00F77E75" w:rsidP="00F77E75">
            <w:pPr>
              <w:rPr>
                <w:sz w:val="20"/>
                <w:szCs w:val="20"/>
              </w:rPr>
            </w:pPr>
            <w:r w:rsidRPr="0026088F">
              <w:rPr>
                <w:sz w:val="20"/>
                <w:szCs w:val="20"/>
              </w:rPr>
              <w:t xml:space="preserve">Предмет </w:t>
            </w:r>
            <w:r>
              <w:rPr>
                <w:sz w:val="20"/>
                <w:szCs w:val="20"/>
              </w:rPr>
              <w:t>закупки</w:t>
            </w:r>
          </w:p>
        </w:tc>
        <w:tc>
          <w:tcPr>
            <w:tcW w:w="6945" w:type="dxa"/>
            <w:tcBorders>
              <w:top w:val="single" w:sz="4" w:space="0" w:color="auto"/>
              <w:left w:val="single" w:sz="4" w:space="0" w:color="auto"/>
              <w:bottom w:val="single" w:sz="4" w:space="0" w:color="auto"/>
              <w:right w:val="single" w:sz="4" w:space="0" w:color="auto"/>
            </w:tcBorders>
          </w:tcPr>
          <w:p w:rsidR="00F77E75" w:rsidRDefault="00F77E75" w:rsidP="00F77E75">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5"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Разработка проектной и рабочей документации по созданию единой системы пожаротушения объектов добычи, переработки, хранения и транспортировки газа</w:t>
            </w:r>
            <w:r>
              <w:rPr>
                <w:sz w:val="20"/>
                <w:szCs w:val="20"/>
              </w:rPr>
              <w:fldChar w:fldCharType="end"/>
            </w:r>
            <w:bookmarkEnd w:id="65"/>
          </w:p>
        </w:tc>
      </w:tr>
      <w:tr w:rsidR="00F77E75" w:rsidRPr="00A57177" w:rsidTr="00D2738B">
        <w:trPr>
          <w:trHeight w:val="345"/>
        </w:trPr>
        <w:tc>
          <w:tcPr>
            <w:tcW w:w="426" w:type="dxa"/>
            <w:tcBorders>
              <w:top w:val="single" w:sz="4" w:space="0" w:color="auto"/>
              <w:left w:val="single" w:sz="4" w:space="0" w:color="auto"/>
              <w:right w:val="single" w:sz="4" w:space="0" w:color="auto"/>
            </w:tcBorders>
          </w:tcPr>
          <w:p w:rsidR="00F77E75" w:rsidRPr="00F939DC" w:rsidRDefault="00F77E75" w:rsidP="00F77E75">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F77E75" w:rsidRPr="00E953BF" w:rsidRDefault="00F77E75" w:rsidP="00F77E75">
            <w:pPr>
              <w:pStyle w:val="Tabletext"/>
              <w:jc w:val="left"/>
              <w:rPr>
                <w:szCs w:val="20"/>
              </w:rPr>
            </w:pPr>
            <w:r>
              <w:t xml:space="preserve">Сведения </w:t>
            </w:r>
            <w:r w:rsidRPr="007C24C1">
              <w:t>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6945" w:type="dxa"/>
            <w:tcBorders>
              <w:top w:val="single" w:sz="4" w:space="0" w:color="auto"/>
              <w:left w:val="single" w:sz="4" w:space="0" w:color="auto"/>
              <w:bottom w:val="single" w:sz="4" w:space="0" w:color="auto"/>
              <w:right w:val="single" w:sz="4" w:space="0" w:color="auto"/>
            </w:tcBorders>
          </w:tcPr>
          <w:p w:rsidR="00F77E75" w:rsidRDefault="00F77E75" w:rsidP="00F77E75">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6" w:name="НачальнаяСумма"/>
            <w:r>
              <w:rPr>
                <w:sz w:val="20"/>
              </w:rPr>
              <w:instrText xml:space="preserve"> FORMTEXT </w:instrText>
            </w:r>
            <w:r>
              <w:rPr>
                <w:sz w:val="20"/>
              </w:rPr>
            </w:r>
            <w:r>
              <w:rPr>
                <w:sz w:val="20"/>
              </w:rPr>
              <w:fldChar w:fldCharType="separate"/>
            </w:r>
            <w:r>
              <w:rPr>
                <w:noProof/>
                <w:sz w:val="20"/>
              </w:rPr>
              <w:t>22 739 213,87</w:t>
            </w:r>
            <w:r>
              <w:rPr>
                <w:sz w:val="20"/>
              </w:rPr>
              <w:fldChar w:fldCharType="end"/>
            </w:r>
            <w:bookmarkEnd w:id="66"/>
            <w:r>
              <w:rPr>
                <w:sz w:val="20"/>
              </w:rPr>
              <w:t xml:space="preserve"> рублей (без учета НДС</w:t>
            </w:r>
            <w:r w:rsidRPr="006C2354">
              <w:rPr>
                <w:sz w:val="20"/>
              </w:rPr>
              <w:t xml:space="preserve">, Цена с учетом </w:t>
            </w:r>
            <w:r w:rsidRPr="006C2354">
              <w:rPr>
                <w:sz w:val="20"/>
              </w:rPr>
              <w:fldChar w:fldCharType="begin">
                <w:ffData>
                  <w:name w:val="ЦенаСУчетом"/>
                  <w:enabled/>
                  <w:calcOnExit w:val="0"/>
                  <w:textInput>
                    <w:default w:val="ЦенаСУчетом"/>
                  </w:textInput>
                </w:ffData>
              </w:fldChar>
            </w:r>
            <w:bookmarkStart w:id="67" w:name="ЦенаСУчетом"/>
            <w:r w:rsidRPr="006C2354">
              <w:rPr>
                <w:sz w:val="20"/>
              </w:rPr>
              <w:instrText xml:space="preserve"> FORMTEXT </w:instrText>
            </w:r>
            <w:r w:rsidRPr="006C2354">
              <w:rPr>
                <w:sz w:val="20"/>
              </w:rPr>
            </w:r>
            <w:r w:rsidRPr="006C2354">
              <w:rPr>
                <w:sz w:val="20"/>
              </w:rPr>
              <w:fldChar w:fldCharType="separate"/>
            </w:r>
            <w:r w:rsidRPr="006C2354">
              <w:rPr>
                <w:noProof/>
                <w:sz w:val="20"/>
              </w:rPr>
              <w:t>государственной экспертизы</w:t>
            </w:r>
            <w:r w:rsidRPr="006C2354">
              <w:rPr>
                <w:sz w:val="20"/>
              </w:rPr>
              <w:fldChar w:fldCharType="end"/>
            </w:r>
            <w:bookmarkEnd w:id="67"/>
            <w:r w:rsidRPr="006C2354">
              <w:rPr>
                <w:sz w:val="20"/>
              </w:rPr>
              <w:t>)</w:t>
            </w:r>
          </w:p>
          <w:p w:rsidR="00F77E75" w:rsidRDefault="00F77E75" w:rsidP="00F77E75">
            <w:pPr>
              <w:suppressAutoHyphens/>
              <w:jc w:val="both"/>
              <w:rPr>
                <w:sz w:val="20"/>
              </w:rPr>
            </w:pPr>
          </w:p>
          <w:p w:rsidR="00F77E75" w:rsidRDefault="00F77E75" w:rsidP="00F77E75">
            <w:pPr>
              <w:suppressAutoHyphens/>
              <w:jc w:val="both"/>
              <w:rPr>
                <w:sz w:val="20"/>
              </w:rPr>
            </w:pPr>
            <w:r>
              <w:rPr>
                <w:sz w:val="20"/>
              </w:rPr>
              <w:t xml:space="preserve"> </w:t>
            </w:r>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D2738B" w:rsidRDefault="00D2738B" w:rsidP="00D2738B">
            <w:pPr>
              <w:pStyle w:val="Tabletext"/>
              <w:jc w:val="left"/>
            </w:pPr>
            <w:r>
              <w:rPr>
                <w:szCs w:val="20"/>
              </w:rPr>
              <w:t>П</w:t>
            </w:r>
            <w:r w:rsidRPr="00927619">
              <w:rPr>
                <w:szCs w:val="20"/>
              </w:rPr>
              <w:t>орядок формирования цены договора</w:t>
            </w:r>
          </w:p>
        </w:tc>
        <w:tc>
          <w:tcPr>
            <w:tcW w:w="6945" w:type="dxa"/>
            <w:tcBorders>
              <w:top w:val="single" w:sz="4" w:space="0" w:color="auto"/>
              <w:left w:val="single" w:sz="4" w:space="0" w:color="auto"/>
              <w:bottom w:val="single" w:sz="4" w:space="0" w:color="auto"/>
              <w:right w:val="single" w:sz="4" w:space="0" w:color="auto"/>
            </w:tcBorders>
          </w:tcPr>
          <w:p w:rsidR="00D2738B" w:rsidRPr="00EE2F5C" w:rsidRDefault="00D2738B" w:rsidP="00D2738B">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w:t>
            </w:r>
            <w:r w:rsidRPr="00EE2F5C">
              <w:rPr>
                <w:sz w:val="20"/>
              </w:rPr>
              <w:t xml:space="preserve">договора увеличивается на сумму НДС для плательщиков НДС в соответствии с действующим законодательством. </w:t>
            </w:r>
          </w:p>
          <w:p w:rsidR="00D2738B" w:rsidRDefault="00D2738B" w:rsidP="00D2738B">
            <w:pPr>
              <w:suppressAutoHyphens/>
              <w:jc w:val="both"/>
              <w:rPr>
                <w:sz w:val="20"/>
                <w:szCs w:val="26"/>
              </w:rPr>
            </w:pPr>
            <w:r w:rsidRPr="00EE2F5C">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страхование и прочи</w:t>
            </w:r>
            <w:r>
              <w:rPr>
                <w:sz w:val="20"/>
              </w:rPr>
              <w:t xml:space="preserve">е затраты, </w:t>
            </w:r>
            <w:r w:rsidRPr="004828AE">
              <w:rPr>
                <w:sz w:val="20"/>
                <w:szCs w:val="26"/>
              </w:rPr>
              <w:t>определенны</w:t>
            </w:r>
            <w:r>
              <w:rPr>
                <w:sz w:val="20"/>
                <w:szCs w:val="26"/>
              </w:rPr>
              <w:t>е</w:t>
            </w:r>
            <w:r w:rsidRPr="004828AE">
              <w:rPr>
                <w:sz w:val="20"/>
                <w:szCs w:val="26"/>
              </w:rPr>
              <w:t xml:space="preserve"> техническим заданием</w:t>
            </w:r>
            <w:r w:rsidRPr="0010282C">
              <w:rPr>
                <w:sz w:val="20"/>
                <w:szCs w:val="26"/>
              </w:rPr>
              <w:t>, проектом договора и иными документами, приложенными к документации о закупке</w:t>
            </w:r>
          </w:p>
          <w:p w:rsidR="00D2738B" w:rsidRPr="00A53A19" w:rsidRDefault="00D2738B" w:rsidP="00D2738B">
            <w:pPr>
              <w:suppressAutoHyphens/>
              <w:jc w:val="both"/>
              <w:rPr>
                <w:sz w:val="20"/>
                <w:highlight w:val="yellow"/>
              </w:rPr>
            </w:pPr>
            <w:r w:rsidRPr="004828AE">
              <w:rPr>
                <w:sz w:val="20"/>
                <w:szCs w:val="24"/>
              </w:rPr>
              <w:t xml:space="preserve">Неучтенные затраты </w:t>
            </w:r>
            <w:r>
              <w:rPr>
                <w:sz w:val="20"/>
                <w:szCs w:val="24"/>
              </w:rPr>
              <w:t>п</w:t>
            </w:r>
            <w:r w:rsidRPr="004828AE">
              <w:rPr>
                <w:sz w:val="20"/>
                <w:szCs w:val="24"/>
              </w:rPr>
              <w:t>оставщика</w:t>
            </w:r>
            <w:r>
              <w:rPr>
                <w:sz w:val="20"/>
                <w:szCs w:val="24"/>
              </w:rPr>
              <w:t xml:space="preserve"> (подрядчика, исполнителя)</w:t>
            </w:r>
            <w:r w:rsidRPr="004828AE">
              <w:rPr>
                <w:sz w:val="20"/>
                <w:szCs w:val="24"/>
              </w:rPr>
              <w:t xml:space="preserve">, связанные с исполнением </w:t>
            </w:r>
            <w:r>
              <w:rPr>
                <w:sz w:val="20"/>
                <w:szCs w:val="24"/>
              </w:rPr>
              <w:t>д</w:t>
            </w:r>
            <w:r w:rsidRPr="004828AE">
              <w:rPr>
                <w:sz w:val="20"/>
                <w:szCs w:val="24"/>
              </w:rPr>
              <w:t xml:space="preserve">оговора, не включенные в стоимость </w:t>
            </w:r>
            <w:r>
              <w:rPr>
                <w:sz w:val="20"/>
                <w:szCs w:val="24"/>
              </w:rPr>
              <w:t>д</w:t>
            </w:r>
            <w:r w:rsidRPr="004828AE">
              <w:rPr>
                <w:sz w:val="20"/>
                <w:szCs w:val="24"/>
              </w:rPr>
              <w:t xml:space="preserve">оговора, определенную по результатам проведенной закупки, не подлежат оплате </w:t>
            </w:r>
            <w:r>
              <w:rPr>
                <w:sz w:val="20"/>
                <w:szCs w:val="24"/>
              </w:rPr>
              <w:t>з</w:t>
            </w:r>
            <w:r w:rsidRPr="004828AE">
              <w:rPr>
                <w:sz w:val="20"/>
                <w:szCs w:val="24"/>
              </w:rPr>
              <w:t>аказчиком.</w:t>
            </w:r>
          </w:p>
        </w:tc>
      </w:tr>
      <w:tr w:rsidR="003C0D2A" w:rsidRPr="00A57177" w:rsidTr="00D2738B">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6945"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9C0E4B" w:rsidRPr="00A57177" w:rsidTr="00D2738B">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jc w:val="left"/>
              <w:rPr>
                <w:szCs w:val="20"/>
              </w:rPr>
            </w:pPr>
            <w:r w:rsidRPr="00F35E2D">
              <w:rPr>
                <w:szCs w:val="20"/>
              </w:rPr>
              <w:t>Описание объекта закупки</w:t>
            </w:r>
          </w:p>
          <w:p w:rsidR="00D2738B" w:rsidRPr="00F35E2D" w:rsidRDefault="00D2738B" w:rsidP="009C0E4B">
            <w:pPr>
              <w:pStyle w:val="Tabletext"/>
              <w:jc w:val="left"/>
              <w:rPr>
                <w:szCs w:val="20"/>
              </w:rPr>
            </w:pPr>
            <w:r w:rsidRPr="00F35E2D">
              <w:rPr>
                <w:szCs w:val="20"/>
              </w:rPr>
              <w:t>Информация о количестве товара, объеме работ и услуг</w:t>
            </w:r>
            <w:r>
              <w:rPr>
                <w:szCs w:val="20"/>
              </w:rPr>
              <w:t xml:space="preserve">; </w:t>
            </w:r>
            <w:r w:rsidRPr="00A35300">
              <w:rPr>
                <w:color w:val="000000" w:themeColor="text1"/>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tc>
        <w:tc>
          <w:tcPr>
            <w:tcW w:w="6945"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6E1E31">
              <w:rPr>
                <w:szCs w:val="20"/>
              </w:rPr>
              <w:t>,</w:t>
            </w:r>
            <w:r w:rsidRPr="003A2701">
              <w:rPr>
                <w:szCs w:val="20"/>
              </w:rPr>
              <w:t xml:space="preserve"> приложенными к документации о закупке.</w:t>
            </w:r>
          </w:p>
        </w:tc>
      </w:tr>
      <w:tr w:rsidR="00F77E75" w:rsidRPr="00A57177" w:rsidTr="00D2738B">
        <w:tc>
          <w:tcPr>
            <w:tcW w:w="426" w:type="dxa"/>
            <w:tcBorders>
              <w:top w:val="single" w:sz="4" w:space="0" w:color="auto"/>
              <w:left w:val="single" w:sz="4" w:space="0" w:color="auto"/>
              <w:bottom w:val="single" w:sz="4" w:space="0" w:color="auto"/>
              <w:right w:val="single" w:sz="4" w:space="0" w:color="auto"/>
            </w:tcBorders>
          </w:tcPr>
          <w:p w:rsidR="00F77E75" w:rsidRPr="00F939DC" w:rsidRDefault="00F77E75" w:rsidP="00F77E75">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F77E75" w:rsidRPr="00F939DC" w:rsidRDefault="00F77E75" w:rsidP="00F77E75">
            <w:pPr>
              <w:pStyle w:val="Tabletext"/>
              <w:jc w:val="left"/>
              <w:rPr>
                <w:szCs w:val="20"/>
              </w:rPr>
            </w:pPr>
            <w:r w:rsidRPr="00BC3BC3">
              <w:rPr>
                <w:szCs w:val="20"/>
              </w:rPr>
              <w:t>Сроки поставки товара (выполнения работ, оказания услуг)</w:t>
            </w:r>
          </w:p>
        </w:tc>
        <w:tc>
          <w:tcPr>
            <w:tcW w:w="6945" w:type="dxa"/>
            <w:tcBorders>
              <w:top w:val="single" w:sz="4" w:space="0" w:color="auto"/>
              <w:left w:val="single" w:sz="4" w:space="0" w:color="auto"/>
              <w:bottom w:val="single" w:sz="4" w:space="0" w:color="auto"/>
              <w:right w:val="single" w:sz="4" w:space="0" w:color="auto"/>
            </w:tcBorders>
          </w:tcPr>
          <w:p w:rsidR="00F77E75" w:rsidRDefault="00F77E75" w:rsidP="00F77E75">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8"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не более 12 месяцев</w:t>
            </w:r>
            <w:r w:rsidRPr="00966DAD">
              <w:rPr>
                <w:sz w:val="20"/>
              </w:rPr>
              <w:fldChar w:fldCharType="end"/>
            </w:r>
            <w:bookmarkEnd w:id="68"/>
          </w:p>
        </w:tc>
      </w:tr>
      <w:tr w:rsidR="00F77E75" w:rsidRPr="00A57177" w:rsidTr="00D2738B">
        <w:tc>
          <w:tcPr>
            <w:tcW w:w="426" w:type="dxa"/>
            <w:tcBorders>
              <w:top w:val="single" w:sz="4" w:space="0" w:color="auto"/>
              <w:left w:val="single" w:sz="4" w:space="0" w:color="auto"/>
              <w:bottom w:val="single" w:sz="4" w:space="0" w:color="auto"/>
              <w:right w:val="single" w:sz="4" w:space="0" w:color="auto"/>
            </w:tcBorders>
          </w:tcPr>
          <w:p w:rsidR="00F77E75" w:rsidRPr="00F939DC" w:rsidRDefault="00F77E75" w:rsidP="00F77E75">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F77E75" w:rsidRPr="00E953BF" w:rsidRDefault="00F77E75" w:rsidP="00F77E75">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6945" w:type="dxa"/>
            <w:tcBorders>
              <w:top w:val="single" w:sz="4" w:space="0" w:color="auto"/>
              <w:left w:val="single" w:sz="4" w:space="0" w:color="auto"/>
              <w:bottom w:val="single" w:sz="4" w:space="0" w:color="auto"/>
              <w:right w:val="single" w:sz="4" w:space="0" w:color="auto"/>
            </w:tcBorders>
          </w:tcPr>
          <w:p w:rsidR="00F77E75" w:rsidRDefault="00F77E75" w:rsidP="00F77E75">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9"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ул. Петра Алексеева, 76</w:t>
            </w:r>
            <w:r w:rsidRPr="00966DAD">
              <w:rPr>
                <w:sz w:val="20"/>
              </w:rPr>
              <w:fldChar w:fldCharType="end"/>
            </w:r>
            <w:bookmarkEnd w:id="69"/>
          </w:p>
        </w:tc>
      </w:tr>
      <w:tr w:rsidR="00F77E75" w:rsidRPr="00A57177" w:rsidTr="00D2738B">
        <w:tc>
          <w:tcPr>
            <w:tcW w:w="426" w:type="dxa"/>
            <w:tcBorders>
              <w:top w:val="single" w:sz="4" w:space="0" w:color="auto"/>
              <w:left w:val="single" w:sz="4" w:space="0" w:color="auto"/>
              <w:bottom w:val="single" w:sz="4" w:space="0" w:color="auto"/>
              <w:right w:val="single" w:sz="4" w:space="0" w:color="auto"/>
            </w:tcBorders>
          </w:tcPr>
          <w:p w:rsidR="00F77E75" w:rsidRPr="00F939DC" w:rsidRDefault="00F77E75" w:rsidP="00F77E75">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F77E75" w:rsidRPr="00F939DC" w:rsidRDefault="00F77E75" w:rsidP="00F77E75">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6945" w:type="dxa"/>
            <w:tcBorders>
              <w:top w:val="single" w:sz="4" w:space="0" w:color="auto"/>
              <w:left w:val="single" w:sz="4" w:space="0" w:color="auto"/>
              <w:bottom w:val="single" w:sz="4" w:space="0" w:color="auto"/>
              <w:right w:val="single" w:sz="4" w:space="0" w:color="auto"/>
            </w:tcBorders>
          </w:tcPr>
          <w:p w:rsidR="00F77E75" w:rsidRDefault="00F77E75" w:rsidP="00F77E75">
            <w:pPr>
              <w:suppressAutoHyphens/>
              <w:rPr>
                <w:color w:val="000000"/>
                <w:sz w:val="20"/>
              </w:rPr>
            </w:pPr>
            <w:r>
              <w:rPr>
                <w:color w:val="000000"/>
                <w:sz w:val="20"/>
              </w:rPr>
              <w:t>Безналичный расчет</w:t>
            </w:r>
          </w:p>
          <w:p w:rsidR="00F77E75" w:rsidRDefault="00F77E75" w:rsidP="00F77E75">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0"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поэтапная, по факту выполнения</w:t>
            </w:r>
            <w:r>
              <w:rPr>
                <w:color w:val="000000"/>
                <w:sz w:val="20"/>
              </w:rPr>
              <w:fldChar w:fldCharType="end"/>
            </w:r>
            <w:bookmarkEnd w:id="70"/>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D2738B" w:rsidRPr="0026088F" w:rsidRDefault="00D2738B" w:rsidP="00D2738B">
            <w:pPr>
              <w:rPr>
                <w:sz w:val="20"/>
                <w:szCs w:val="20"/>
              </w:rPr>
            </w:pPr>
            <w:r w:rsidRPr="00591E06">
              <w:rPr>
                <w:sz w:val="20"/>
              </w:rPr>
              <w:t>Участники закупки</w:t>
            </w:r>
            <w:r w:rsidRPr="00E018B9">
              <w:rPr>
                <w:sz w:val="20"/>
                <w:szCs w:val="20"/>
              </w:rPr>
              <w:tab/>
            </w:r>
            <w:r w:rsidRPr="00E018B9">
              <w:rPr>
                <w:sz w:val="20"/>
                <w:szCs w:val="20"/>
              </w:rPr>
              <w:tab/>
            </w:r>
          </w:p>
        </w:tc>
        <w:tc>
          <w:tcPr>
            <w:tcW w:w="6945" w:type="dxa"/>
            <w:tcBorders>
              <w:top w:val="single" w:sz="4" w:space="0" w:color="auto"/>
              <w:left w:val="single" w:sz="4" w:space="0" w:color="auto"/>
              <w:bottom w:val="single" w:sz="4" w:space="0" w:color="auto"/>
              <w:right w:val="single" w:sz="4" w:space="0" w:color="auto"/>
            </w:tcBorders>
          </w:tcPr>
          <w:p w:rsidR="00D2738B" w:rsidRPr="00F77E75" w:rsidRDefault="00D2738B" w:rsidP="00F77E75">
            <w:pPr>
              <w:autoSpaceDE w:val="0"/>
              <w:autoSpaceDN w:val="0"/>
              <w:adjustRightInd w:val="0"/>
              <w:jc w:val="both"/>
              <w:rPr>
                <w:sz w:val="20"/>
                <w:szCs w:val="20"/>
              </w:rPr>
            </w:pPr>
            <w:r>
              <w:rPr>
                <w:sz w:val="20"/>
                <w:szCs w:val="20"/>
              </w:rPr>
              <w:t>Любые лица</w:t>
            </w:r>
            <w:r w:rsidR="00101FCE">
              <w:rPr>
                <w:sz w:val="20"/>
                <w:szCs w:val="20"/>
              </w:rPr>
              <w:t xml:space="preserve">, указанные в </w:t>
            </w:r>
            <w:hyperlink r:id="rId8" w:history="1">
              <w:r w:rsidR="00101FCE" w:rsidRPr="00101FCE">
                <w:rPr>
                  <w:sz w:val="20"/>
                  <w:szCs w:val="20"/>
                </w:rPr>
                <w:t>части 5 статьи 3</w:t>
              </w:r>
            </w:hyperlink>
            <w:r w:rsidR="00101FCE">
              <w:rPr>
                <w:sz w:val="20"/>
                <w:szCs w:val="20"/>
              </w:rPr>
              <w:t xml:space="preserve"> Федерального закона, в том числе субъекты малого и среднего предпринимательства</w:t>
            </w:r>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6945" w:type="dxa"/>
            <w:tcBorders>
              <w:top w:val="single" w:sz="4" w:space="0" w:color="auto"/>
              <w:left w:val="single" w:sz="4" w:space="0" w:color="auto"/>
              <w:bottom w:val="single" w:sz="4" w:space="0" w:color="auto"/>
              <w:right w:val="single" w:sz="4" w:space="0" w:color="auto"/>
            </w:tcBorders>
          </w:tcPr>
          <w:p w:rsidR="002046B5" w:rsidRDefault="00F77E75">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1"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227 392,14  руб.</w:t>
            </w:r>
            <w:r w:rsidRPr="00966DAD">
              <w:rPr>
                <w:bCs/>
                <w:sz w:val="20"/>
                <w:szCs w:val="20"/>
              </w:rPr>
              <w:fldChar w:fldCharType="end"/>
            </w:r>
            <w:bookmarkEnd w:id="71"/>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6945" w:type="dxa"/>
            <w:tcBorders>
              <w:top w:val="single" w:sz="4" w:space="0" w:color="auto"/>
              <w:left w:val="single" w:sz="4" w:space="0" w:color="auto"/>
              <w:bottom w:val="single" w:sz="4" w:space="0" w:color="auto"/>
              <w:right w:val="single" w:sz="4" w:space="0" w:color="auto"/>
            </w:tcBorders>
          </w:tcPr>
          <w:p w:rsidR="002046B5" w:rsidRDefault="00F77E75">
            <w:pPr>
              <w:rPr>
                <w:bCs/>
                <w:sz w:val="20"/>
                <w:szCs w:val="20"/>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2"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1 136 960,69  руб.</w:t>
            </w:r>
            <w:r w:rsidRPr="00966DAD">
              <w:rPr>
                <w:bCs/>
                <w:sz w:val="20"/>
                <w:szCs w:val="20"/>
              </w:rPr>
              <w:fldChar w:fldCharType="end"/>
            </w:r>
            <w:bookmarkEnd w:id="72"/>
          </w:p>
          <w:p w:rsidR="00D2738B" w:rsidRDefault="00D2738B">
            <w:pPr>
              <w:rPr>
                <w:bCs/>
                <w:sz w:val="20"/>
                <w:szCs w:val="20"/>
                <w:highlight w:val="green"/>
              </w:rPr>
            </w:pPr>
            <w:r>
              <w:rPr>
                <w:bCs/>
                <w:sz w:val="20"/>
                <w:szCs w:val="20"/>
              </w:rPr>
              <w:t xml:space="preserve">В случае если договором предусмотрена </w:t>
            </w:r>
            <w:r w:rsidRPr="00EB4AFE">
              <w:rPr>
                <w:bCs/>
                <w:sz w:val="20"/>
                <w:szCs w:val="20"/>
              </w:rPr>
              <w:t>выплата аванса</w:t>
            </w:r>
            <w:r>
              <w:rPr>
                <w:bCs/>
                <w:sz w:val="20"/>
                <w:szCs w:val="20"/>
              </w:rPr>
              <w:t>, то сумма обеспечения исполнения</w:t>
            </w:r>
            <w:r w:rsidRPr="00EB4AFE">
              <w:rPr>
                <w:bCs/>
                <w:sz w:val="20"/>
                <w:szCs w:val="20"/>
              </w:rPr>
              <w:t xml:space="preserve"> </w:t>
            </w:r>
            <w:r>
              <w:rPr>
                <w:bCs/>
                <w:sz w:val="20"/>
                <w:szCs w:val="20"/>
              </w:rPr>
              <w:t xml:space="preserve">составляет </w:t>
            </w:r>
            <w:r w:rsidRPr="00EB4AFE">
              <w:rPr>
                <w:bCs/>
                <w:sz w:val="20"/>
                <w:szCs w:val="20"/>
              </w:rPr>
              <w:t>не менее чем в размер</w:t>
            </w:r>
            <w:r>
              <w:rPr>
                <w:bCs/>
                <w:sz w:val="20"/>
                <w:szCs w:val="20"/>
              </w:rPr>
              <w:t>е</w:t>
            </w:r>
            <w:r w:rsidRPr="00EB4AFE">
              <w:rPr>
                <w:bCs/>
                <w:sz w:val="20"/>
                <w:szCs w:val="20"/>
              </w:rPr>
              <w:t xml:space="preserve"> аванса</w:t>
            </w:r>
          </w:p>
        </w:tc>
      </w:tr>
      <w:tr w:rsidR="00F77E75" w:rsidRPr="00A57177" w:rsidTr="00D2738B">
        <w:tc>
          <w:tcPr>
            <w:tcW w:w="426" w:type="dxa"/>
            <w:tcBorders>
              <w:top w:val="single" w:sz="4" w:space="0" w:color="auto"/>
              <w:left w:val="single" w:sz="4" w:space="0" w:color="auto"/>
              <w:bottom w:val="single" w:sz="4" w:space="0" w:color="auto"/>
              <w:right w:val="single" w:sz="4" w:space="0" w:color="auto"/>
            </w:tcBorders>
          </w:tcPr>
          <w:p w:rsidR="00F77E75" w:rsidRPr="00F939DC" w:rsidRDefault="00F77E75" w:rsidP="00F77E75">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F77E75" w:rsidRPr="00F939DC" w:rsidRDefault="00F77E75" w:rsidP="00F77E75">
            <w:pPr>
              <w:pStyle w:val="Tabletext"/>
              <w:jc w:val="left"/>
              <w:rPr>
                <w:szCs w:val="20"/>
              </w:rPr>
            </w:pPr>
            <w:r>
              <w:rPr>
                <w:szCs w:val="20"/>
              </w:rPr>
              <w:t>Банковские реквизиты:</w:t>
            </w:r>
          </w:p>
        </w:tc>
        <w:tc>
          <w:tcPr>
            <w:tcW w:w="6945" w:type="dxa"/>
            <w:tcBorders>
              <w:top w:val="single" w:sz="4" w:space="0" w:color="auto"/>
              <w:left w:val="single" w:sz="4" w:space="0" w:color="auto"/>
              <w:bottom w:val="single" w:sz="4" w:space="0" w:color="auto"/>
              <w:right w:val="single" w:sz="4" w:space="0" w:color="auto"/>
            </w:tcBorders>
          </w:tcPr>
          <w:p w:rsidR="00F77E75" w:rsidRPr="00E32685" w:rsidRDefault="00F77E75" w:rsidP="00F77E75">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3"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3"/>
          </w:p>
          <w:p w:rsidR="00F77E75" w:rsidRDefault="00F77E75" w:rsidP="00F77E7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4"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4"/>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5"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5"/>
            <w:r w:rsidRPr="00E32685">
              <w:rPr>
                <w:sz w:val="20"/>
                <w:highlight w:val="green"/>
              </w:rPr>
              <w:t xml:space="preserve"> </w:t>
            </w:r>
          </w:p>
          <w:p w:rsidR="00F77E75" w:rsidRDefault="00F77E75" w:rsidP="00F77E75">
            <w:pPr>
              <w:suppressAutoHyphens/>
              <w:jc w:val="both"/>
              <w:rPr>
                <w:sz w:val="20"/>
                <w:szCs w:val="20"/>
              </w:rPr>
            </w:pPr>
            <w:r>
              <w:rPr>
                <w:sz w:val="20"/>
              </w:rPr>
              <w:t>р/</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76"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6"/>
          </w:p>
          <w:p w:rsidR="00F77E75" w:rsidRDefault="00F77E75" w:rsidP="00F77E75">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77"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7"/>
          </w:p>
          <w:p w:rsidR="00F77E75" w:rsidRDefault="00F77E75" w:rsidP="00F77E75">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8"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8"/>
          </w:p>
          <w:p w:rsidR="00F77E75" w:rsidRPr="00751097" w:rsidRDefault="00F77E75" w:rsidP="00F77E75">
            <w:pPr>
              <w:pStyle w:val="Tabletext"/>
              <w:rPr>
                <w:bCs/>
                <w:szCs w:val="20"/>
              </w:rPr>
            </w:pPr>
            <w:r>
              <w:rPr>
                <w:szCs w:val="20"/>
              </w:rPr>
              <w:fldChar w:fldCharType="begin">
                <w:ffData>
                  <w:name w:val="Банк"/>
                  <w:enabled/>
                  <w:calcOnExit w:val="0"/>
                  <w:textInput>
                    <w:default w:val="Банк"/>
                  </w:textInput>
                </w:ffData>
              </w:fldChar>
            </w:r>
            <w:bookmarkStart w:id="79" w:name="Банк"/>
            <w:r>
              <w:rPr>
                <w:szCs w:val="20"/>
              </w:rPr>
              <w:instrText xml:space="preserve"> FORMTEXT </w:instrText>
            </w:r>
            <w:r>
              <w:rPr>
                <w:szCs w:val="20"/>
              </w:rPr>
            </w:r>
            <w:r>
              <w:rPr>
                <w:szCs w:val="20"/>
              </w:rPr>
              <w:fldChar w:fldCharType="separate"/>
            </w:r>
            <w:r>
              <w:rPr>
                <w:noProof/>
                <w:szCs w:val="20"/>
              </w:rPr>
              <w:t>ФИЛИАЛ ББР БАНКА (АО), Г. ВЛАДИВОСТОК</w:t>
            </w:r>
            <w:r>
              <w:rPr>
                <w:szCs w:val="20"/>
              </w:rPr>
              <w:fldChar w:fldCharType="end"/>
            </w:r>
            <w:bookmarkEnd w:id="79"/>
          </w:p>
        </w:tc>
      </w:tr>
      <w:tr w:rsidR="00806F24" w:rsidRPr="00A57177" w:rsidTr="00D2738B">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6945"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F77E75" w:rsidRPr="00A57177" w:rsidTr="00D2738B">
        <w:tc>
          <w:tcPr>
            <w:tcW w:w="426" w:type="dxa"/>
            <w:tcBorders>
              <w:top w:val="single" w:sz="4" w:space="0" w:color="auto"/>
              <w:left w:val="single" w:sz="4" w:space="0" w:color="auto"/>
              <w:bottom w:val="single" w:sz="4" w:space="0" w:color="auto"/>
              <w:right w:val="single" w:sz="4" w:space="0" w:color="auto"/>
            </w:tcBorders>
          </w:tcPr>
          <w:p w:rsidR="00F77E75" w:rsidRPr="00F939DC" w:rsidRDefault="00F77E75" w:rsidP="00F77E75">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F77E75" w:rsidRPr="00B021B1" w:rsidRDefault="00F77E75" w:rsidP="00F77E75">
            <w:pPr>
              <w:pStyle w:val="Tabletext"/>
              <w:jc w:val="left"/>
              <w:rPr>
                <w:szCs w:val="20"/>
              </w:rPr>
            </w:pPr>
            <w:r w:rsidRPr="00B021B1">
              <w:rPr>
                <w:szCs w:val="20"/>
              </w:rPr>
              <w:t>Срок подачи Заявки</w:t>
            </w:r>
          </w:p>
        </w:tc>
        <w:tc>
          <w:tcPr>
            <w:tcW w:w="6945" w:type="dxa"/>
            <w:tcBorders>
              <w:top w:val="single" w:sz="4" w:space="0" w:color="auto"/>
              <w:left w:val="single" w:sz="4" w:space="0" w:color="auto"/>
              <w:bottom w:val="single" w:sz="4" w:space="0" w:color="auto"/>
              <w:right w:val="single" w:sz="4" w:space="0" w:color="auto"/>
            </w:tcBorders>
          </w:tcPr>
          <w:p w:rsidR="00F77E75" w:rsidRDefault="00F77E75" w:rsidP="00F77E75">
            <w:pPr>
              <w:pStyle w:val="Tabletext"/>
              <w:rPr>
                <w:i/>
              </w:rPr>
            </w:pPr>
            <w:r>
              <w:rPr>
                <w:szCs w:val="20"/>
              </w:rPr>
              <w:t xml:space="preserve">Дата начала подачи заявок: </w:t>
            </w:r>
            <w:r>
              <w:rPr>
                <w:szCs w:val="20"/>
              </w:rPr>
              <w:fldChar w:fldCharType="begin">
                <w:ffData>
                  <w:name w:val="НачалоПодачиЗаявок"/>
                  <w:enabled/>
                  <w:calcOnExit w:val="0"/>
                  <w:textInput>
                    <w:default w:val="НачалоПодачиЗаявок"/>
                  </w:textInput>
                </w:ffData>
              </w:fldChar>
            </w:r>
            <w:bookmarkStart w:id="80" w:name="НачалоПодачиЗаявок"/>
            <w:r>
              <w:rPr>
                <w:szCs w:val="20"/>
              </w:rPr>
              <w:instrText xml:space="preserve"> FORMTEXT </w:instrText>
            </w:r>
            <w:r>
              <w:rPr>
                <w:szCs w:val="20"/>
              </w:rPr>
            </w:r>
            <w:r>
              <w:rPr>
                <w:szCs w:val="20"/>
              </w:rPr>
              <w:fldChar w:fldCharType="separate"/>
            </w:r>
            <w:r>
              <w:rPr>
                <w:noProof/>
                <w:szCs w:val="20"/>
              </w:rPr>
              <w:t>26.07.2021</w:t>
            </w:r>
            <w:r>
              <w:rPr>
                <w:szCs w:val="20"/>
              </w:rPr>
              <w:fldChar w:fldCharType="end"/>
            </w:r>
            <w:bookmarkEnd w:id="80"/>
          </w:p>
          <w:p w:rsidR="00F77E75" w:rsidRPr="00F77E75" w:rsidRDefault="00F77E75" w:rsidP="00F77E75">
            <w:pPr>
              <w:pStyle w:val="Tabletext"/>
              <w:rPr>
                <w:b/>
                <w:szCs w:val="20"/>
              </w:rPr>
            </w:pPr>
            <w:r w:rsidRPr="00F77E75">
              <w:rPr>
                <w:b/>
                <w:szCs w:val="20"/>
              </w:rPr>
              <w:t xml:space="preserve">Дата и время окончания подачи заявок: </w:t>
            </w:r>
            <w:r w:rsidRPr="00F77E75">
              <w:rPr>
                <w:b/>
                <w:szCs w:val="20"/>
              </w:rPr>
              <w:fldChar w:fldCharType="begin">
                <w:ffData>
                  <w:name w:val="ДатаОкончания"/>
                  <w:enabled/>
                  <w:calcOnExit w:val="0"/>
                  <w:textInput>
                    <w:default w:val="ДатаОкончания"/>
                  </w:textInput>
                </w:ffData>
              </w:fldChar>
            </w:r>
            <w:bookmarkStart w:id="81" w:name="ДатаОкончания"/>
            <w:r w:rsidRPr="00F77E75">
              <w:rPr>
                <w:b/>
                <w:szCs w:val="20"/>
              </w:rPr>
              <w:instrText xml:space="preserve"> FORMTEXT </w:instrText>
            </w:r>
            <w:r w:rsidRPr="00F77E75">
              <w:rPr>
                <w:b/>
                <w:szCs w:val="20"/>
              </w:rPr>
            </w:r>
            <w:r w:rsidRPr="00F77E75">
              <w:rPr>
                <w:b/>
                <w:szCs w:val="20"/>
              </w:rPr>
              <w:fldChar w:fldCharType="separate"/>
            </w:r>
            <w:r w:rsidRPr="00F77E75">
              <w:rPr>
                <w:b/>
                <w:noProof/>
                <w:szCs w:val="20"/>
              </w:rPr>
              <w:t>11.08.2021</w:t>
            </w:r>
            <w:r w:rsidRPr="00F77E75">
              <w:rPr>
                <w:b/>
                <w:szCs w:val="20"/>
              </w:rPr>
              <w:fldChar w:fldCharType="end"/>
            </w:r>
            <w:bookmarkEnd w:id="81"/>
            <w:r w:rsidRPr="00F77E75">
              <w:rPr>
                <w:b/>
                <w:bCs/>
                <w:szCs w:val="20"/>
              </w:rPr>
              <w:t xml:space="preserve">, 16:00 </w:t>
            </w:r>
            <w:r w:rsidRPr="00F77E75">
              <w:rPr>
                <w:b/>
                <w:szCs w:val="20"/>
              </w:rPr>
              <w:t>(по местному времени)</w:t>
            </w:r>
          </w:p>
        </w:tc>
      </w:tr>
      <w:tr w:rsidR="00363E03" w:rsidRPr="00A57177" w:rsidTr="00D2738B">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6945" w:type="dxa"/>
            <w:tcBorders>
              <w:top w:val="single" w:sz="4" w:space="0" w:color="auto"/>
              <w:left w:val="single" w:sz="4" w:space="0" w:color="auto"/>
              <w:bottom w:val="single" w:sz="4" w:space="0" w:color="auto"/>
              <w:right w:val="single" w:sz="4" w:space="0" w:color="auto"/>
            </w:tcBorders>
          </w:tcPr>
          <w:p w:rsidR="009E6B60" w:rsidRPr="00E3645C" w:rsidRDefault="009E6B60" w:rsidP="009E6B60">
            <w:pPr>
              <w:pStyle w:val="Tabletext"/>
            </w:pPr>
            <w:r w:rsidRPr="00E3645C">
              <w:rPr>
                <w:szCs w:val="20"/>
              </w:rPr>
              <w:t xml:space="preserve">на почтовый адрес: </w:t>
            </w:r>
            <w:r w:rsidRPr="00E3645C">
              <w:t xml:space="preserve">677015, Республика Саха (Якутия), г. Якутск, ул. Петра Алексеева, 76, </w:t>
            </w:r>
            <w:proofErr w:type="spellStart"/>
            <w:r w:rsidRPr="00E3645C">
              <w:t>каб</w:t>
            </w:r>
            <w:proofErr w:type="spellEnd"/>
            <w:r w:rsidRPr="00E3645C">
              <w:t>. 309</w:t>
            </w:r>
          </w:p>
          <w:p w:rsidR="009E6B60" w:rsidRDefault="009E6B60" w:rsidP="009E6B60">
            <w:pPr>
              <w:pStyle w:val="Tabletext"/>
              <w:rPr>
                <w:bCs/>
                <w:szCs w:val="20"/>
              </w:rPr>
            </w:pPr>
            <w:r>
              <w:rPr>
                <w:bCs/>
                <w:szCs w:val="20"/>
              </w:rPr>
              <w:t>либо</w:t>
            </w:r>
          </w:p>
          <w:p w:rsidR="00363E03" w:rsidRPr="00B021B1" w:rsidRDefault="009E6B60" w:rsidP="009E6B60">
            <w:pPr>
              <w:pStyle w:val="Tabletext"/>
            </w:pPr>
            <w:r w:rsidRPr="00E3645C">
              <w:rPr>
                <w:b/>
                <w:bCs/>
                <w:szCs w:val="20"/>
              </w:rPr>
              <w:t>на электронный адрес: tender@yatec.ru</w:t>
            </w:r>
          </w:p>
        </w:tc>
      </w:tr>
      <w:tr w:rsidR="00F77E75" w:rsidRPr="00A57177" w:rsidTr="00D2738B">
        <w:tc>
          <w:tcPr>
            <w:tcW w:w="426" w:type="dxa"/>
            <w:tcBorders>
              <w:top w:val="single" w:sz="4" w:space="0" w:color="auto"/>
              <w:left w:val="single" w:sz="4" w:space="0" w:color="auto"/>
              <w:bottom w:val="single" w:sz="4" w:space="0" w:color="auto"/>
              <w:right w:val="single" w:sz="4" w:space="0" w:color="auto"/>
            </w:tcBorders>
          </w:tcPr>
          <w:p w:rsidR="00F77E75" w:rsidRPr="00F939DC" w:rsidRDefault="00F77E75" w:rsidP="00F77E75">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F77E75" w:rsidRPr="00B021B1" w:rsidRDefault="00F77E75" w:rsidP="00F77E75">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6945" w:type="dxa"/>
            <w:tcBorders>
              <w:top w:val="single" w:sz="4" w:space="0" w:color="auto"/>
              <w:left w:val="single" w:sz="4" w:space="0" w:color="auto"/>
              <w:bottom w:val="single" w:sz="4" w:space="0" w:color="auto"/>
              <w:right w:val="single" w:sz="4" w:space="0" w:color="auto"/>
            </w:tcBorders>
          </w:tcPr>
          <w:p w:rsidR="00F77E75" w:rsidRPr="00B021B1" w:rsidRDefault="00F77E75" w:rsidP="00F77E75">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82" w:name="ДатаВскрытия"/>
            <w:r>
              <w:rPr>
                <w:sz w:val="20"/>
                <w:szCs w:val="20"/>
              </w:rPr>
              <w:instrText xml:space="preserve"> FORMTEXT </w:instrText>
            </w:r>
            <w:r>
              <w:rPr>
                <w:sz w:val="20"/>
                <w:szCs w:val="20"/>
              </w:rPr>
            </w:r>
            <w:r>
              <w:rPr>
                <w:sz w:val="20"/>
                <w:szCs w:val="20"/>
              </w:rPr>
              <w:fldChar w:fldCharType="separate"/>
            </w:r>
            <w:r>
              <w:rPr>
                <w:noProof/>
                <w:sz w:val="20"/>
                <w:szCs w:val="20"/>
              </w:rPr>
              <w:t>11.08.2021</w:t>
            </w:r>
            <w:r>
              <w:rPr>
                <w:sz w:val="20"/>
                <w:szCs w:val="20"/>
              </w:rPr>
              <w:fldChar w:fldCharType="end"/>
            </w:r>
            <w:bookmarkEnd w:id="82"/>
          </w:p>
        </w:tc>
      </w:tr>
      <w:tr w:rsidR="00F77E75" w:rsidRPr="00A57177" w:rsidTr="00D2738B">
        <w:tc>
          <w:tcPr>
            <w:tcW w:w="426" w:type="dxa"/>
            <w:tcBorders>
              <w:top w:val="single" w:sz="4" w:space="0" w:color="auto"/>
              <w:left w:val="single" w:sz="4" w:space="0" w:color="auto"/>
              <w:bottom w:val="single" w:sz="4" w:space="0" w:color="auto"/>
              <w:right w:val="single" w:sz="4" w:space="0" w:color="auto"/>
            </w:tcBorders>
          </w:tcPr>
          <w:p w:rsidR="00F77E75" w:rsidRPr="00F939DC" w:rsidRDefault="00F77E75" w:rsidP="00F77E75">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F77E75" w:rsidRPr="00B021B1" w:rsidRDefault="00F77E75" w:rsidP="00F77E75">
            <w:pPr>
              <w:pStyle w:val="Tabletext"/>
              <w:jc w:val="left"/>
              <w:rPr>
                <w:szCs w:val="20"/>
              </w:rPr>
            </w:pPr>
            <w:r w:rsidRPr="00B021B1">
              <w:rPr>
                <w:szCs w:val="20"/>
              </w:rPr>
              <w:t>Дата рассмотрения заявок участников</w:t>
            </w:r>
          </w:p>
        </w:tc>
        <w:tc>
          <w:tcPr>
            <w:tcW w:w="6945" w:type="dxa"/>
            <w:tcBorders>
              <w:top w:val="single" w:sz="4" w:space="0" w:color="auto"/>
              <w:left w:val="single" w:sz="4" w:space="0" w:color="auto"/>
              <w:bottom w:val="single" w:sz="4" w:space="0" w:color="auto"/>
              <w:right w:val="single" w:sz="4" w:space="0" w:color="auto"/>
            </w:tcBorders>
          </w:tcPr>
          <w:p w:rsidR="00F77E75" w:rsidRDefault="00F77E75" w:rsidP="00F77E75">
            <w:r>
              <w:rPr>
                <w:bCs/>
                <w:sz w:val="20"/>
                <w:szCs w:val="20"/>
              </w:rPr>
              <w:fldChar w:fldCharType="begin">
                <w:ffData>
                  <w:name w:val="РассмотрениеЗаявок"/>
                  <w:enabled/>
                  <w:calcOnExit w:val="0"/>
                  <w:textInput>
                    <w:default w:val="РассмотрениеЗаявок"/>
                  </w:textInput>
                </w:ffData>
              </w:fldChar>
            </w:r>
            <w:bookmarkStart w:id="83"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18.08.2021</w:t>
            </w:r>
            <w:r>
              <w:rPr>
                <w:bCs/>
                <w:sz w:val="20"/>
                <w:szCs w:val="20"/>
              </w:rPr>
              <w:fldChar w:fldCharType="end"/>
            </w:r>
            <w:bookmarkEnd w:id="83"/>
          </w:p>
        </w:tc>
      </w:tr>
      <w:tr w:rsidR="00F77E75" w:rsidRPr="00A57177" w:rsidTr="00D2738B">
        <w:tc>
          <w:tcPr>
            <w:tcW w:w="426" w:type="dxa"/>
            <w:tcBorders>
              <w:top w:val="single" w:sz="4" w:space="0" w:color="auto"/>
              <w:left w:val="single" w:sz="4" w:space="0" w:color="auto"/>
              <w:bottom w:val="single" w:sz="4" w:space="0" w:color="auto"/>
              <w:right w:val="single" w:sz="4" w:space="0" w:color="auto"/>
            </w:tcBorders>
          </w:tcPr>
          <w:p w:rsidR="00F77E75" w:rsidRPr="00F939DC" w:rsidRDefault="00F77E75" w:rsidP="00F77E75">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F77E75" w:rsidRPr="00B021B1" w:rsidRDefault="00F77E75" w:rsidP="00F77E75">
            <w:pPr>
              <w:pStyle w:val="Tabletext"/>
              <w:jc w:val="left"/>
              <w:rPr>
                <w:szCs w:val="20"/>
              </w:rPr>
            </w:pPr>
            <w:r w:rsidRPr="00B021B1">
              <w:rPr>
                <w:szCs w:val="20"/>
              </w:rPr>
              <w:t>Дата подведения итогов закупки</w:t>
            </w:r>
          </w:p>
        </w:tc>
        <w:tc>
          <w:tcPr>
            <w:tcW w:w="6945" w:type="dxa"/>
            <w:tcBorders>
              <w:top w:val="single" w:sz="4" w:space="0" w:color="auto"/>
              <w:left w:val="single" w:sz="4" w:space="0" w:color="auto"/>
              <w:bottom w:val="single" w:sz="4" w:space="0" w:color="auto"/>
              <w:right w:val="single" w:sz="4" w:space="0" w:color="auto"/>
            </w:tcBorders>
          </w:tcPr>
          <w:p w:rsidR="00F77E75" w:rsidRDefault="00F77E75" w:rsidP="00F77E75">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4"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25.08.2021</w:t>
            </w:r>
            <w:r w:rsidRPr="00966DAD">
              <w:rPr>
                <w:bCs/>
                <w:sz w:val="20"/>
                <w:szCs w:val="20"/>
              </w:rPr>
              <w:fldChar w:fldCharType="end"/>
            </w:r>
            <w:bookmarkEnd w:id="84"/>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D2738B" w:rsidRDefault="00D2738B" w:rsidP="00D2738B">
            <w:pPr>
              <w:pStyle w:val="Tabletext"/>
            </w:pPr>
            <w:r>
              <w:t>Д</w:t>
            </w:r>
            <w:r w:rsidRPr="0010282C">
              <w:t>ата и время окончания срока предоставления участникам закупки разъяснений положений документации о закупке</w:t>
            </w:r>
          </w:p>
        </w:tc>
        <w:tc>
          <w:tcPr>
            <w:tcW w:w="6945" w:type="dxa"/>
            <w:tcBorders>
              <w:top w:val="single" w:sz="4" w:space="0" w:color="auto"/>
              <w:left w:val="single" w:sz="4" w:space="0" w:color="auto"/>
              <w:bottom w:val="single" w:sz="4" w:space="0" w:color="auto"/>
              <w:right w:val="single" w:sz="4" w:space="0" w:color="auto"/>
            </w:tcBorders>
          </w:tcPr>
          <w:p w:rsidR="00D2738B" w:rsidRDefault="00F77E75" w:rsidP="00D2738B">
            <w:pPr>
              <w:pStyle w:val="Tabletext"/>
              <w:rPr>
                <w:szCs w:val="20"/>
              </w:rPr>
            </w:pPr>
            <w:r>
              <w:rPr>
                <w:szCs w:val="20"/>
              </w:rPr>
              <w:fldChar w:fldCharType="begin">
                <w:ffData>
                  <w:name w:val="ДатаВскрытия"/>
                  <w:enabled/>
                  <w:calcOnExit w:val="0"/>
                  <w:textInput>
                    <w:default w:val="ДатаВскрытия"/>
                  </w:textInput>
                </w:ffData>
              </w:fldChar>
            </w:r>
            <w:r>
              <w:rPr>
                <w:szCs w:val="20"/>
              </w:rPr>
              <w:instrText xml:space="preserve"> FORMTEXT </w:instrText>
            </w:r>
            <w:r>
              <w:rPr>
                <w:szCs w:val="20"/>
              </w:rPr>
            </w:r>
            <w:r>
              <w:rPr>
                <w:szCs w:val="20"/>
              </w:rPr>
              <w:fldChar w:fldCharType="separate"/>
            </w:r>
            <w:r>
              <w:rPr>
                <w:noProof/>
                <w:szCs w:val="20"/>
              </w:rPr>
              <w:t>11.08.2021</w:t>
            </w:r>
            <w:r>
              <w:rPr>
                <w:szCs w:val="20"/>
              </w:rPr>
              <w:fldChar w:fldCharType="end"/>
            </w:r>
            <w:r w:rsidR="00D2738B" w:rsidRPr="00966DAD">
              <w:rPr>
                <w:i/>
                <w:szCs w:val="20"/>
              </w:rPr>
              <w:t>,</w:t>
            </w:r>
            <w:r w:rsidR="00D2738B" w:rsidRPr="00966DAD">
              <w:rPr>
                <w:bCs/>
                <w:szCs w:val="20"/>
              </w:rPr>
              <w:t xml:space="preserve"> </w:t>
            </w:r>
            <w:r w:rsidR="00D2738B">
              <w:rPr>
                <w:bCs/>
                <w:szCs w:val="20"/>
              </w:rPr>
              <w:t>09</w:t>
            </w:r>
            <w:r w:rsidR="00D2738B" w:rsidRPr="00B80DAA">
              <w:rPr>
                <w:bCs/>
                <w:szCs w:val="20"/>
              </w:rPr>
              <w:t xml:space="preserve">:00 </w:t>
            </w:r>
            <w:r w:rsidR="00D2738B" w:rsidRPr="00DA7C9E">
              <w:rPr>
                <w:szCs w:val="20"/>
              </w:rPr>
              <w:t>(по местному времени)</w:t>
            </w:r>
          </w:p>
          <w:p w:rsidR="00D2738B" w:rsidRPr="00DA7C9E" w:rsidRDefault="00D2738B" w:rsidP="00D2738B">
            <w:pPr>
              <w:pStyle w:val="Tabletext"/>
              <w:rPr>
                <w:szCs w:val="20"/>
              </w:rPr>
            </w:pPr>
            <w:r w:rsidRPr="004828AE">
              <w:rPr>
                <w:szCs w:val="26"/>
              </w:rPr>
              <w:t xml:space="preserve">Организатор вправе не предоставлять разъяснение в случае, если запрос от </w:t>
            </w:r>
            <w:r>
              <w:rPr>
                <w:szCs w:val="26"/>
              </w:rPr>
              <w:t>у</w:t>
            </w:r>
            <w:r w:rsidRPr="004828AE">
              <w:rPr>
                <w:szCs w:val="26"/>
              </w:rPr>
              <w:t>частника поступил позднее чем за 3 (три) рабочих дня до даты окончания срока подачи заявок</w:t>
            </w:r>
          </w:p>
        </w:tc>
      </w:tr>
      <w:tr w:rsidR="00A95BA3" w:rsidRPr="00A57177" w:rsidTr="00D2738B">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5" w:name="_Ref249852451"/>
          </w:p>
        </w:tc>
        <w:bookmarkEnd w:id="85"/>
        <w:tc>
          <w:tcPr>
            <w:tcW w:w="2835"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6945"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F77E75" w:rsidRPr="00966DAD">
              <w:fldChar w:fldCharType="begin">
                <w:ffData>
                  <w:name w:val="ДопТребования"/>
                  <w:enabled/>
                  <w:calcOnExit w:val="0"/>
                  <w:textInput>
                    <w:default w:val="Не установлено"/>
                  </w:textInput>
                </w:ffData>
              </w:fldChar>
            </w:r>
            <w:bookmarkStart w:id="86" w:name="ДопТребования"/>
            <w:r w:rsidR="00F77E75" w:rsidRPr="00966DAD">
              <w:instrText xml:space="preserve"> FORMTEXT </w:instrText>
            </w:r>
            <w:r w:rsidR="00F77E75" w:rsidRPr="00966DAD">
              <w:fldChar w:fldCharType="separate"/>
            </w:r>
            <w:r w:rsidR="00F77E75" w:rsidRPr="00966DAD">
              <w:rPr>
                <w:noProof/>
              </w:rPr>
              <w:t>должна являться членом Саморегулируемой организации по подготовке проектной документации особо опасных объектов.</w:t>
            </w:r>
            <w:r w:rsidR="00F77E75" w:rsidRPr="00966DAD">
              <w:fldChar w:fldCharType="end"/>
            </w:r>
            <w:bookmarkEnd w:id="86"/>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jc w:val="left"/>
              <w:rPr>
                <w:szCs w:val="20"/>
              </w:rPr>
            </w:pPr>
            <w:r w:rsidRPr="001E29DC">
              <w:t xml:space="preserve">Документы, входящие в состав заявки на участие в </w:t>
            </w:r>
            <w:r>
              <w:t>закупке</w:t>
            </w:r>
          </w:p>
        </w:tc>
        <w:tc>
          <w:tcPr>
            <w:tcW w:w="6945" w:type="dxa"/>
            <w:tcBorders>
              <w:top w:val="single" w:sz="4" w:space="0" w:color="auto"/>
              <w:left w:val="single" w:sz="4" w:space="0" w:color="auto"/>
              <w:bottom w:val="single" w:sz="4" w:space="0" w:color="auto"/>
              <w:right w:val="single" w:sz="4" w:space="0" w:color="auto"/>
            </w:tcBorders>
          </w:tcPr>
          <w:p w:rsidR="00D2738B" w:rsidRPr="00DA7C9E" w:rsidRDefault="00D2738B" w:rsidP="00CD2333">
            <w:pPr>
              <w:pStyle w:val="24"/>
              <w:tabs>
                <w:tab w:val="clear" w:pos="1134"/>
                <w:tab w:val="left" w:pos="142"/>
                <w:tab w:val="left" w:pos="284"/>
                <w:tab w:val="left" w:pos="317"/>
              </w:tabs>
              <w:spacing w:before="0" w:after="0"/>
              <w:ind w:left="0" w:firstLine="0"/>
              <w:jc w:val="both"/>
              <w:rPr>
                <w:b w:val="0"/>
                <w:sz w:val="20"/>
              </w:rPr>
            </w:pPr>
            <w:r>
              <w:rPr>
                <w:b w:val="0"/>
                <w:sz w:val="20"/>
              </w:rPr>
              <w:t>В</w:t>
            </w:r>
            <w:r w:rsidRPr="00DA7C9E">
              <w:rPr>
                <w:b w:val="0"/>
                <w:sz w:val="20"/>
              </w:rPr>
              <w:t xml:space="preserve"> состав </w:t>
            </w:r>
            <w:r w:rsidRPr="003746E0">
              <w:rPr>
                <w:b w:val="0"/>
                <w:sz w:val="20"/>
              </w:rPr>
              <w:t xml:space="preserve">заявки на участие в закупке </w:t>
            </w:r>
            <w:r w:rsidRPr="00DA7C9E">
              <w:rPr>
                <w:b w:val="0"/>
                <w:sz w:val="20"/>
              </w:rPr>
              <w:t>обязательно включается:</w:t>
            </w:r>
          </w:p>
          <w:p w:rsidR="00D2738B" w:rsidRPr="00D2738B" w:rsidRDefault="00D2738B" w:rsidP="00CD2333">
            <w:pPr>
              <w:pStyle w:val="afff"/>
              <w:numPr>
                <w:ilvl w:val="0"/>
                <w:numId w:val="57"/>
              </w:numPr>
              <w:tabs>
                <w:tab w:val="left" w:pos="142"/>
                <w:tab w:val="left" w:pos="317"/>
              </w:tabs>
              <w:ind w:left="0" w:firstLine="0"/>
              <w:rPr>
                <w:sz w:val="20"/>
              </w:rPr>
            </w:pPr>
            <w:r w:rsidRPr="00D2738B">
              <w:rPr>
                <w:sz w:val="20"/>
              </w:rPr>
              <w:t>Опись документов (форма 1);</w:t>
            </w:r>
          </w:p>
          <w:p w:rsidR="00CD2333" w:rsidRPr="00B76A04" w:rsidRDefault="00CD2333" w:rsidP="00CD2333">
            <w:pPr>
              <w:numPr>
                <w:ilvl w:val="0"/>
                <w:numId w:val="57"/>
              </w:numPr>
              <w:tabs>
                <w:tab w:val="left" w:pos="142"/>
                <w:tab w:val="left" w:pos="284"/>
                <w:tab w:val="left" w:pos="317"/>
              </w:tabs>
              <w:ind w:left="0" w:firstLine="0"/>
              <w:rPr>
                <w:sz w:val="20"/>
              </w:rPr>
            </w:pPr>
            <w:r w:rsidRPr="00B76A04">
              <w:rPr>
                <w:sz w:val="20"/>
              </w:rPr>
              <w:t>Заявка участника закупки (форма 2);</w:t>
            </w:r>
          </w:p>
          <w:p w:rsidR="00CD2333" w:rsidRPr="00985797" w:rsidRDefault="00CD2333" w:rsidP="00CD2333">
            <w:pPr>
              <w:pStyle w:val="afc"/>
              <w:numPr>
                <w:ilvl w:val="0"/>
                <w:numId w:val="57"/>
              </w:numPr>
              <w:tabs>
                <w:tab w:val="left" w:pos="142"/>
                <w:tab w:val="left" w:pos="284"/>
                <w:tab w:val="left" w:pos="317"/>
              </w:tabs>
              <w:spacing w:line="240" w:lineRule="auto"/>
              <w:ind w:left="0" w:firstLine="0"/>
              <w:rPr>
                <w:sz w:val="20"/>
              </w:rPr>
            </w:pPr>
            <w:r w:rsidRPr="00985797">
              <w:rPr>
                <w:sz w:val="20"/>
              </w:rPr>
              <w:t>Анкета участника закупки (форма 3);</w:t>
            </w:r>
          </w:p>
          <w:p w:rsidR="00D2738B" w:rsidRPr="00985797" w:rsidRDefault="00D2738B" w:rsidP="00CD2333">
            <w:pPr>
              <w:pStyle w:val="afc"/>
              <w:numPr>
                <w:ilvl w:val="0"/>
                <w:numId w:val="57"/>
              </w:numPr>
              <w:tabs>
                <w:tab w:val="left" w:pos="142"/>
                <w:tab w:val="left" w:pos="284"/>
                <w:tab w:val="left" w:pos="31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sidR="00CD2333">
              <w:rPr>
                <w:sz w:val="20"/>
              </w:rPr>
              <w:t>4</w:t>
            </w:r>
            <w:r w:rsidR="00CD2333" w:rsidRPr="00985797">
              <w:rPr>
                <w:sz w:val="20"/>
              </w:rPr>
              <w:t>)</w:t>
            </w:r>
            <w:r w:rsidR="00CD2333">
              <w:rPr>
                <w:sz w:val="20"/>
              </w:rPr>
              <w:t xml:space="preserve"> и документы, указанные </w:t>
            </w:r>
            <w:r w:rsidR="00CD2333" w:rsidRPr="009E27F3">
              <w:rPr>
                <w:sz w:val="20"/>
              </w:rPr>
              <w:t xml:space="preserve">в форме </w:t>
            </w:r>
            <w:r w:rsidR="00CD2333">
              <w:rPr>
                <w:sz w:val="20"/>
              </w:rPr>
              <w:t>4</w:t>
            </w:r>
            <w:r w:rsidR="00CD2333" w:rsidRPr="009E27F3">
              <w:rPr>
                <w:sz w:val="20"/>
              </w:rPr>
              <w:t xml:space="preserve"> «Техническое предложение участника закупки»</w:t>
            </w:r>
            <w:r w:rsidR="00CD2333">
              <w:rPr>
                <w:sz w:val="20"/>
              </w:rPr>
              <w:t xml:space="preserve"> (при наличии такого требования)</w:t>
            </w:r>
            <w:r w:rsidR="00CD2333" w:rsidRPr="00985797">
              <w:rPr>
                <w:sz w:val="20"/>
              </w:rPr>
              <w:t>;</w:t>
            </w:r>
          </w:p>
          <w:p w:rsidR="00D2738B" w:rsidRPr="003746E0" w:rsidRDefault="00D2738B" w:rsidP="00CD2333">
            <w:pPr>
              <w:pStyle w:val="afc"/>
              <w:numPr>
                <w:ilvl w:val="0"/>
                <w:numId w:val="57"/>
              </w:numPr>
              <w:tabs>
                <w:tab w:val="left" w:pos="142"/>
                <w:tab w:val="left" w:pos="284"/>
                <w:tab w:val="left" w:pos="317"/>
              </w:tabs>
              <w:spacing w:line="240" w:lineRule="auto"/>
              <w:ind w:left="0" w:firstLine="0"/>
              <w:rPr>
                <w:sz w:val="20"/>
              </w:rPr>
            </w:pPr>
            <w:r w:rsidRPr="003746E0">
              <w:rPr>
                <w:sz w:val="20"/>
              </w:rPr>
              <w:t>Перечень документов, подтверждающие соответствие участника закупки требованиям, указанных в пункте 2</w:t>
            </w:r>
            <w:r>
              <w:rPr>
                <w:sz w:val="20"/>
              </w:rPr>
              <w:t>5</w:t>
            </w:r>
            <w:r w:rsidRPr="003746E0">
              <w:rPr>
                <w:sz w:val="20"/>
              </w:rPr>
              <w:t xml:space="preserve"> части II «Информационная карта закупки» документации о закупке.</w:t>
            </w:r>
          </w:p>
        </w:tc>
      </w:tr>
      <w:tr w:rsidR="00A95BA3" w:rsidRPr="00A57177" w:rsidTr="00D2738B">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7" w:name="_Ref249852926"/>
          </w:p>
        </w:tc>
        <w:bookmarkEnd w:id="87"/>
        <w:tc>
          <w:tcPr>
            <w:tcW w:w="2835"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6945"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w:t>
            </w:r>
            <w:r w:rsidRPr="003009CB">
              <w:rPr>
                <w:sz w:val="20"/>
              </w:rPr>
              <w:lastRenderedPageBreak/>
              <w:t>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A60722" w:rsidRDefault="002D5147" w:rsidP="00966CBF">
            <w:pPr>
              <w:numPr>
                <w:ilvl w:val="0"/>
                <w:numId w:val="19"/>
              </w:numPr>
              <w:tabs>
                <w:tab w:val="left" w:pos="154"/>
                <w:tab w:val="left" w:pos="295"/>
              </w:tabs>
              <w:ind w:left="0" w:firstLine="12"/>
              <w:jc w:val="both"/>
              <w:rPr>
                <w:sz w:val="20"/>
              </w:rPr>
            </w:pPr>
            <w:r>
              <w:rPr>
                <w:sz w:val="20"/>
              </w:rPr>
              <w:t>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D2738B" w:rsidRDefault="00D2738B" w:rsidP="00D2738B">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 (платежное поручение или банковскую гарантию)</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9C0E4B">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4347E4" w:rsidRPr="006A5065" w:rsidRDefault="004347E4" w:rsidP="004347E4">
            <w:pPr>
              <w:numPr>
                <w:ilvl w:val="0"/>
                <w:numId w:val="19"/>
              </w:numPr>
              <w:tabs>
                <w:tab w:val="left" w:pos="154"/>
                <w:tab w:val="left" w:pos="295"/>
              </w:tabs>
              <w:ind w:left="0" w:firstLine="12"/>
              <w:jc w:val="both"/>
              <w:rPr>
                <w:sz w:val="20"/>
              </w:rPr>
            </w:pPr>
            <w:r>
              <w:rPr>
                <w:sz w:val="20"/>
                <w:szCs w:val="20"/>
              </w:rPr>
              <w:t>С</w:t>
            </w:r>
            <w:r w:rsidRPr="000B398E">
              <w:rPr>
                <w:sz w:val="20"/>
                <w:szCs w:val="20"/>
              </w:rPr>
              <w:t>правк</w:t>
            </w:r>
            <w:r>
              <w:rPr>
                <w:sz w:val="20"/>
                <w:szCs w:val="20"/>
              </w:rPr>
              <w:t>а</w:t>
            </w:r>
            <w:r w:rsidRPr="000B398E">
              <w:rPr>
                <w:sz w:val="20"/>
                <w:szCs w:val="20"/>
              </w:rPr>
              <w:t xml:space="preserve">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F77E75" w:rsidRPr="00966DAD">
              <w:rPr>
                <w:sz w:val="20"/>
              </w:rPr>
              <w:fldChar w:fldCharType="begin">
                <w:ffData>
                  <w:name w:val="ТребованияКДок"/>
                  <w:enabled/>
                  <w:calcOnExit w:val="0"/>
                  <w:textInput>
                    <w:default w:val="Не предусмотрено"/>
                  </w:textInput>
                </w:ffData>
              </w:fldChar>
            </w:r>
            <w:bookmarkStart w:id="88" w:name="ТребованияКДок"/>
            <w:r w:rsidR="00F77E75" w:rsidRPr="00966DAD">
              <w:rPr>
                <w:sz w:val="20"/>
              </w:rPr>
              <w:instrText xml:space="preserve"> FORMTEXT </w:instrText>
            </w:r>
            <w:r w:rsidR="00F77E75" w:rsidRPr="00966DAD">
              <w:rPr>
                <w:sz w:val="20"/>
              </w:rPr>
            </w:r>
            <w:r w:rsidR="00F77E75" w:rsidRPr="00966DAD">
              <w:rPr>
                <w:sz w:val="20"/>
              </w:rPr>
              <w:fldChar w:fldCharType="separate"/>
            </w:r>
            <w:r w:rsidR="00F77E75" w:rsidRPr="00966DAD">
              <w:rPr>
                <w:noProof/>
                <w:sz w:val="20"/>
              </w:rPr>
              <w:t>предоставление СРО по подготовке проектной документации особо опасных объектов</w:t>
            </w:r>
            <w:r w:rsidR="00F77E75" w:rsidRPr="00966DAD">
              <w:rPr>
                <w:sz w:val="20"/>
              </w:rPr>
              <w:fldChar w:fldCharType="end"/>
            </w:r>
            <w:bookmarkEnd w:id="88"/>
          </w:p>
        </w:tc>
      </w:tr>
      <w:tr w:rsidR="00363E03" w:rsidRPr="00A57177" w:rsidTr="00D2738B">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89" w:name="_Ref249854938"/>
          </w:p>
        </w:tc>
        <w:bookmarkEnd w:id="89"/>
        <w:tc>
          <w:tcPr>
            <w:tcW w:w="2835"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6945"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rPr>
                <w:szCs w:val="20"/>
              </w:rPr>
            </w:pPr>
            <w:r w:rsidRPr="003A2701">
              <w:rPr>
                <w:szCs w:val="20"/>
              </w:rPr>
              <w:t>Не установлено.</w:t>
            </w:r>
          </w:p>
          <w:p w:rsidR="00FB5A05" w:rsidRPr="00F939DC" w:rsidRDefault="00FB5A05" w:rsidP="00966CBF">
            <w:pPr>
              <w:pStyle w:val="Tabletext"/>
              <w:rPr>
                <w:b/>
                <w:i/>
                <w:szCs w:val="20"/>
              </w:rPr>
            </w:pPr>
          </w:p>
        </w:tc>
      </w:tr>
      <w:tr w:rsidR="00E660DA" w:rsidRPr="00A57177" w:rsidTr="00D2738B">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6945"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r w:rsidR="00CD2333" w:rsidRPr="00A57177" w:rsidTr="00D2738B">
        <w:tc>
          <w:tcPr>
            <w:tcW w:w="426" w:type="dxa"/>
            <w:tcBorders>
              <w:top w:val="single" w:sz="4" w:space="0" w:color="auto"/>
              <w:left w:val="single" w:sz="4" w:space="0" w:color="auto"/>
              <w:bottom w:val="single" w:sz="4" w:space="0" w:color="auto"/>
              <w:right w:val="single" w:sz="4" w:space="0" w:color="auto"/>
            </w:tcBorders>
          </w:tcPr>
          <w:p w:rsidR="00CD2333" w:rsidRPr="00F939DC" w:rsidRDefault="00CD2333"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CD2333" w:rsidRPr="00CD2333" w:rsidRDefault="00CD2333" w:rsidP="00E660DA">
            <w:pPr>
              <w:pStyle w:val="Tabletext"/>
              <w:rPr>
                <w:highlight w:val="yellow"/>
              </w:rPr>
            </w:pPr>
            <w:r w:rsidRPr="0055369C">
              <w:t>Порядок определения победителя</w:t>
            </w:r>
          </w:p>
        </w:tc>
        <w:tc>
          <w:tcPr>
            <w:tcW w:w="6945" w:type="dxa"/>
            <w:tcBorders>
              <w:top w:val="single" w:sz="4" w:space="0" w:color="auto"/>
              <w:left w:val="single" w:sz="4" w:space="0" w:color="auto"/>
              <w:bottom w:val="single" w:sz="4" w:space="0" w:color="auto"/>
              <w:right w:val="single" w:sz="4" w:space="0" w:color="auto"/>
            </w:tcBorders>
          </w:tcPr>
          <w:p w:rsidR="0055369C" w:rsidRPr="0055369C" w:rsidRDefault="0055369C" w:rsidP="0055369C">
            <w:pPr>
              <w:pStyle w:val="af9"/>
              <w:tabs>
                <w:tab w:val="clear" w:pos="1985"/>
                <w:tab w:val="left" w:pos="142"/>
                <w:tab w:val="left" w:pos="284"/>
                <w:tab w:val="left" w:pos="426"/>
              </w:tabs>
              <w:spacing w:line="240" w:lineRule="auto"/>
              <w:ind w:left="0" w:firstLine="0"/>
              <w:rPr>
                <w:sz w:val="20"/>
                <w:szCs w:val="20"/>
              </w:rPr>
            </w:pPr>
            <w:r w:rsidRPr="0055369C">
              <w:rPr>
                <w:sz w:val="20"/>
                <w:szCs w:val="20"/>
              </w:rPr>
              <w:t xml:space="preserve">Победителем признается участник конкурса, заявка на участие в </w:t>
            </w:r>
            <w:r>
              <w:rPr>
                <w:sz w:val="20"/>
                <w:szCs w:val="20"/>
              </w:rPr>
              <w:t>закупке,</w:t>
            </w:r>
            <w:r w:rsidRPr="0055369C">
              <w:rPr>
                <w:sz w:val="20"/>
                <w:szCs w:val="20"/>
              </w:rPr>
              <w:t xml:space="preserve"> которого соответствует требованиям, установленным документацией</w:t>
            </w:r>
            <w:r>
              <w:rPr>
                <w:sz w:val="20"/>
                <w:szCs w:val="20"/>
              </w:rPr>
              <w:t xml:space="preserve"> о закупке и</w:t>
            </w:r>
            <w:r w:rsidRPr="0055369C">
              <w:rPr>
                <w:sz w:val="20"/>
                <w:szCs w:val="20"/>
              </w:rPr>
              <w:t xml:space="preserve"> </w:t>
            </w:r>
            <w:r w:rsidRPr="00E70BFB">
              <w:rPr>
                <w:sz w:val="20"/>
                <w:szCs w:val="20"/>
              </w:rPr>
              <w:t>присв</w:t>
            </w:r>
            <w:r>
              <w:rPr>
                <w:sz w:val="20"/>
                <w:szCs w:val="20"/>
              </w:rPr>
              <w:t>оено</w:t>
            </w:r>
            <w:r w:rsidRPr="00E70BFB">
              <w:rPr>
                <w:sz w:val="20"/>
                <w:szCs w:val="20"/>
              </w:rPr>
              <w:t xml:space="preserve"> первое место</w:t>
            </w:r>
            <w:r w:rsidRPr="0055369C">
              <w:rPr>
                <w:sz w:val="20"/>
                <w:szCs w:val="20"/>
              </w:rPr>
              <w:t xml:space="preserve"> </w:t>
            </w:r>
            <w:r w:rsidRPr="00E70BFB">
              <w:rPr>
                <w:sz w:val="20"/>
                <w:szCs w:val="20"/>
              </w:rPr>
              <w:t xml:space="preserve">в соответствии с критериями и порядком оценки заявок, указанными в </w:t>
            </w:r>
            <w:r>
              <w:rPr>
                <w:sz w:val="20"/>
                <w:szCs w:val="20"/>
              </w:rPr>
              <w:t xml:space="preserve">части </w:t>
            </w:r>
            <w:r w:rsidRPr="00B76A04">
              <w:rPr>
                <w:sz w:val="20"/>
                <w:szCs w:val="20"/>
              </w:rPr>
              <w:t>I</w:t>
            </w:r>
            <w:r w:rsidRPr="00B76A04">
              <w:rPr>
                <w:sz w:val="20"/>
                <w:szCs w:val="20"/>
                <w:lang w:val="en-US"/>
              </w:rPr>
              <w:t>V</w:t>
            </w:r>
            <w:r w:rsidRPr="00B76A04">
              <w:rPr>
                <w:sz w:val="20"/>
                <w:szCs w:val="20"/>
              </w:rPr>
              <w:t xml:space="preserve"> «Критерии и порядок оценки и сопоставления заявок»</w:t>
            </w:r>
            <w:r>
              <w:rPr>
                <w:sz w:val="20"/>
                <w:szCs w:val="20"/>
              </w:rPr>
              <w:t xml:space="preserve"> настояще</w:t>
            </w:r>
            <w:r w:rsidRPr="00E70BFB">
              <w:rPr>
                <w:sz w:val="20"/>
                <w:szCs w:val="20"/>
              </w:rPr>
              <w:t>й документации</w:t>
            </w:r>
            <w:r>
              <w:rPr>
                <w:sz w:val="20"/>
                <w:szCs w:val="20"/>
              </w:rPr>
              <w:t xml:space="preserve"> о закупке</w:t>
            </w:r>
            <w:r w:rsidRPr="00E70BFB">
              <w:rPr>
                <w:sz w:val="20"/>
                <w:szCs w:val="20"/>
              </w:rPr>
              <w:t>.</w:t>
            </w:r>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D2738B" w:rsidRDefault="00D2738B" w:rsidP="00D2738B">
            <w:pPr>
              <w:pStyle w:val="Tabletext"/>
              <w:jc w:val="left"/>
            </w:pPr>
            <w:r w:rsidRPr="00907B65">
              <w:t xml:space="preserve">Порядок </w:t>
            </w:r>
            <w:r>
              <w:t xml:space="preserve">заключения </w:t>
            </w:r>
            <w:r w:rsidRPr="00907B65">
              <w:t>договора</w:t>
            </w:r>
            <w:r>
              <w:t xml:space="preserve"> </w:t>
            </w:r>
          </w:p>
        </w:tc>
        <w:tc>
          <w:tcPr>
            <w:tcW w:w="6945" w:type="dxa"/>
            <w:tcBorders>
              <w:top w:val="single" w:sz="4" w:space="0" w:color="auto"/>
              <w:left w:val="single" w:sz="4" w:space="0" w:color="auto"/>
              <w:bottom w:val="single" w:sz="4" w:space="0" w:color="auto"/>
              <w:right w:val="single" w:sz="4" w:space="0" w:color="auto"/>
            </w:tcBorders>
          </w:tcPr>
          <w:p w:rsidR="00D2738B" w:rsidRDefault="00D2738B" w:rsidP="00D2738B">
            <w:pPr>
              <w:pStyle w:val="Tabletext"/>
              <w:rPr>
                <w:szCs w:val="20"/>
              </w:rPr>
            </w:pPr>
            <w:r>
              <w:rPr>
                <w:szCs w:val="20"/>
              </w:rPr>
              <w:t>Победитель</w:t>
            </w:r>
            <w:r w:rsidRPr="00907B65">
              <w:rPr>
                <w:szCs w:val="20"/>
              </w:rPr>
              <w:t xml:space="preserve"> закупки, обязан </w:t>
            </w:r>
            <w:r>
              <w:rPr>
                <w:szCs w:val="20"/>
              </w:rPr>
              <w:t>направить</w:t>
            </w:r>
            <w:r w:rsidRPr="00907B65">
              <w:rPr>
                <w:szCs w:val="20"/>
              </w:rPr>
              <w:t xml:space="preserve"> заполненн</w:t>
            </w:r>
            <w:r>
              <w:rPr>
                <w:szCs w:val="20"/>
              </w:rPr>
              <w:t>ый</w:t>
            </w:r>
            <w:r w:rsidRPr="00907B65">
              <w:rPr>
                <w:szCs w:val="20"/>
              </w:rPr>
              <w:t xml:space="preserve"> </w:t>
            </w:r>
            <w:r>
              <w:rPr>
                <w:szCs w:val="20"/>
              </w:rPr>
              <w:t xml:space="preserve">проект </w:t>
            </w:r>
            <w:r w:rsidRPr="00907B65">
              <w:rPr>
                <w:szCs w:val="20"/>
              </w:rPr>
              <w:t>договор</w:t>
            </w:r>
            <w:r>
              <w:rPr>
                <w:szCs w:val="20"/>
              </w:rPr>
              <w:t>,</w:t>
            </w:r>
            <w:r w:rsidRPr="00907B65">
              <w:rPr>
                <w:szCs w:val="20"/>
              </w:rPr>
              <w:t xml:space="preserve"> в формате в </w:t>
            </w:r>
            <w:proofErr w:type="spellStart"/>
            <w:r w:rsidRPr="00907B65">
              <w:rPr>
                <w:szCs w:val="20"/>
              </w:rPr>
              <w:t>word</w:t>
            </w:r>
            <w:proofErr w:type="spellEnd"/>
            <w:r>
              <w:rPr>
                <w:szCs w:val="20"/>
              </w:rPr>
              <w:t>,</w:t>
            </w:r>
            <w:r w:rsidRPr="00907B65">
              <w:rPr>
                <w:szCs w:val="20"/>
              </w:rPr>
              <w:t xml:space="preserve"> </w:t>
            </w:r>
            <w:r>
              <w:rPr>
                <w:szCs w:val="20"/>
              </w:rPr>
              <w:t>на электронный</w:t>
            </w:r>
            <w:r w:rsidRPr="00907B65">
              <w:rPr>
                <w:szCs w:val="20"/>
              </w:rPr>
              <w:t xml:space="preserve"> адрес </w:t>
            </w:r>
            <w:r w:rsidR="00F77E75">
              <w:rPr>
                <w:szCs w:val="20"/>
              </w:rPr>
              <w:fldChar w:fldCharType="begin">
                <w:ffData>
                  <w:name w:val="ЭлПочта"/>
                  <w:enabled/>
                  <w:calcOnExit w:val="0"/>
                  <w:textInput>
                    <w:default w:val="ЭлПочта"/>
                  </w:textInput>
                </w:ffData>
              </w:fldChar>
            </w:r>
            <w:r w:rsidR="00F77E75">
              <w:rPr>
                <w:szCs w:val="20"/>
              </w:rPr>
              <w:instrText xml:space="preserve"> FORMTEXT </w:instrText>
            </w:r>
            <w:r w:rsidR="00F77E75">
              <w:rPr>
                <w:szCs w:val="20"/>
              </w:rPr>
            </w:r>
            <w:r w:rsidR="00F77E75">
              <w:rPr>
                <w:szCs w:val="20"/>
              </w:rPr>
              <w:fldChar w:fldCharType="separate"/>
            </w:r>
            <w:r w:rsidR="00F77E75">
              <w:rPr>
                <w:noProof/>
                <w:szCs w:val="20"/>
              </w:rPr>
              <w:t>TimofeevaSA@yatec.ru</w:t>
            </w:r>
            <w:r w:rsidR="00F77E75">
              <w:rPr>
                <w:szCs w:val="20"/>
              </w:rPr>
              <w:fldChar w:fldCharType="end"/>
            </w:r>
            <w:r>
              <w:rPr>
                <w:szCs w:val="20"/>
              </w:rPr>
              <w:t>.</w:t>
            </w:r>
          </w:p>
          <w:p w:rsidR="00D2738B" w:rsidRDefault="00D2738B" w:rsidP="00D2738B">
            <w:pPr>
              <w:pStyle w:val="Tabletext"/>
              <w:rPr>
                <w:szCs w:val="20"/>
              </w:rPr>
            </w:pPr>
            <w:r>
              <w:rPr>
                <w:szCs w:val="20"/>
              </w:rPr>
              <w:t xml:space="preserve">Срок направления - </w:t>
            </w:r>
            <w:r w:rsidRPr="00907B65">
              <w:rPr>
                <w:szCs w:val="20"/>
              </w:rPr>
              <w:t>в течени</w:t>
            </w:r>
            <w:r>
              <w:rPr>
                <w:szCs w:val="20"/>
              </w:rPr>
              <w:t>е</w:t>
            </w:r>
            <w:r w:rsidRPr="00907B65">
              <w:rPr>
                <w:szCs w:val="20"/>
              </w:rPr>
              <w:t xml:space="preserve"> </w:t>
            </w:r>
            <w:r>
              <w:rPr>
                <w:szCs w:val="20"/>
              </w:rPr>
              <w:t>трех</w:t>
            </w:r>
            <w:r w:rsidRPr="00907B65">
              <w:rPr>
                <w:szCs w:val="20"/>
              </w:rPr>
              <w:t xml:space="preserve"> </w:t>
            </w:r>
            <w:r>
              <w:rPr>
                <w:szCs w:val="20"/>
              </w:rPr>
              <w:t>рабочих</w:t>
            </w:r>
            <w:r w:rsidRPr="00907B65">
              <w:rPr>
                <w:szCs w:val="20"/>
              </w:rPr>
              <w:t xml:space="preserve"> дней с даты размещения итогового протокола в единой информационной системе.</w:t>
            </w:r>
          </w:p>
          <w:p w:rsidR="00D2738B" w:rsidRPr="003A2701" w:rsidRDefault="00D2738B" w:rsidP="0055369C">
            <w:pPr>
              <w:pStyle w:val="Tabletext"/>
              <w:rPr>
                <w:szCs w:val="20"/>
              </w:rPr>
            </w:pPr>
            <w:r w:rsidRPr="0055369C">
              <w:rPr>
                <w:szCs w:val="20"/>
              </w:rPr>
              <w:t>Порядок и условия заключение договора по результатам закупки указаны в разделе 1</w:t>
            </w:r>
            <w:r w:rsidR="0055369C" w:rsidRPr="0055369C">
              <w:rPr>
                <w:szCs w:val="20"/>
              </w:rPr>
              <w:t>7</w:t>
            </w:r>
            <w:r w:rsidRPr="0055369C">
              <w:rPr>
                <w:szCs w:val="20"/>
              </w:rPr>
              <w:t xml:space="preserve"> части I</w:t>
            </w:r>
            <w:r w:rsidRPr="00042421">
              <w:rPr>
                <w:szCs w:val="20"/>
              </w:rPr>
              <w:t xml:space="preserve"> «Общие положения и порядок проведения закупки»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0" w:name="_Ref252180454"/>
      <w:bookmarkStart w:id="91" w:name="_Toc308599627"/>
      <w:bookmarkStart w:id="92" w:name="_Ref57322589"/>
      <w:bookmarkStart w:id="93" w:name="_Ref57322796"/>
      <w:bookmarkStart w:id="94" w:name="_Ref57322799"/>
      <w:bookmarkStart w:id="95" w:name="_Toc69553929"/>
      <w:bookmarkStart w:id="96" w:name="_Toc97003963"/>
      <w:bookmarkStart w:id="97" w:name="_Ref55336310"/>
      <w:bookmarkStart w:id="98" w:name="_Toc57314672"/>
      <w:bookmarkStart w:id="99" w:name="_Toc69728986"/>
      <w:bookmarkStart w:id="100" w:name="_Ref55335818"/>
      <w:bookmarkStart w:id="101" w:name="_Ref55336334"/>
      <w:bookmarkStart w:id="102" w:name="_Toc57314673"/>
      <w:bookmarkStart w:id="103"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104" w:name="_Toc119343910"/>
      <w:bookmarkEnd w:id="90"/>
      <w:bookmarkEnd w:id="91"/>
      <w:r w:rsidRPr="009B490B">
        <w:rPr>
          <w:b/>
          <w:sz w:val="20"/>
          <w:szCs w:val="22"/>
        </w:rPr>
        <w:t>ОПИСЬ ДОКУМЕНТОВ</w:t>
      </w:r>
      <w:bookmarkEnd w:id="104"/>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зарегистрированное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C0E4B">
      <w:pPr>
        <w:jc w:val="both"/>
        <w:rPr>
          <w:sz w:val="20"/>
          <w:szCs w:val="22"/>
          <w:vertAlign w:val="superscript"/>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w:t>
      </w: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92"/>
      <w:bookmarkEnd w:id="93"/>
      <w:bookmarkEnd w:id="94"/>
      <w:bookmarkEnd w:id="95"/>
      <w:bookmarkEnd w:id="96"/>
      <w:bookmarkEnd w:id="97"/>
      <w:bookmarkEnd w:id="98"/>
      <w:bookmarkEnd w:id="99"/>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9C0E4B" w:rsidRPr="00A84EDA" w:rsidRDefault="009A4FBF" w:rsidP="009C0E4B">
      <w:pPr>
        <w:jc w:val="right"/>
        <w:rPr>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9C0E4B" w:rsidRPr="00A84EDA">
        <w:rPr>
          <w:color w:val="000000"/>
          <w:sz w:val="20"/>
        </w:rPr>
        <w:t>Комисси</w:t>
      </w:r>
      <w:r w:rsidR="009C0E4B">
        <w:rPr>
          <w:color w:val="000000"/>
          <w:sz w:val="20"/>
        </w:rPr>
        <w:t>и</w:t>
      </w:r>
      <w:r w:rsidR="009C0E4B" w:rsidRPr="00A84EDA">
        <w:rPr>
          <w:color w:val="000000"/>
          <w:sz w:val="20"/>
        </w:rPr>
        <w:t xml:space="preserve"> по осуществлению закупок</w:t>
      </w:r>
    </w:p>
    <w:p w:rsidR="009C0E4B" w:rsidRPr="00285ADE" w:rsidRDefault="00F77E75" w:rsidP="009C0E4B">
      <w:pPr>
        <w:jc w:val="right"/>
        <w:rPr>
          <w:b/>
          <w:color w:val="000000"/>
          <w:sz w:val="20"/>
        </w:rPr>
      </w:pPr>
      <w:r>
        <w:rPr>
          <w:sz w:val="20"/>
          <w:szCs w:val="20"/>
        </w:rPr>
        <w:fldChar w:fldCharType="begin">
          <w:ffData>
            <w:name w:val="Организация2"/>
            <w:enabled/>
            <w:calcOnExit w:val="0"/>
            <w:textInput>
              <w:default w:val="Организация2"/>
            </w:textInput>
          </w:ffData>
        </w:fldChar>
      </w:r>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p>
    <w:p w:rsidR="00687641" w:rsidRPr="00696FDE" w:rsidRDefault="00687641" w:rsidP="009C0E4B">
      <w:pPr>
        <w:jc w:val="right"/>
        <w:rPr>
          <w:b/>
          <w:color w:val="000000"/>
          <w:sz w:val="20"/>
        </w:rPr>
      </w:pPr>
    </w:p>
    <w:p w:rsidR="00687641" w:rsidRPr="00696FDE" w:rsidRDefault="00687641" w:rsidP="00175928">
      <w:pPr>
        <w:jc w:val="right"/>
        <w:rPr>
          <w:color w:val="000000"/>
          <w:sz w:val="20"/>
        </w:rPr>
      </w:pPr>
    </w:p>
    <w:p w:rsidR="009C0E4B" w:rsidRPr="00AD01D1" w:rsidRDefault="009C0E4B" w:rsidP="009C0E4B">
      <w:pPr>
        <w:jc w:val="center"/>
        <w:rPr>
          <w:b/>
          <w:bCs/>
          <w:color w:val="000000"/>
          <w:sz w:val="20"/>
        </w:rPr>
      </w:pPr>
      <w:r w:rsidRPr="00A84EDA">
        <w:rPr>
          <w:b/>
          <w:bCs/>
          <w:color w:val="000000"/>
          <w:sz w:val="20"/>
        </w:rPr>
        <w:t>Заявка участника закупки</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proofErr w:type="gramStart"/>
      <w:r>
        <w:rPr>
          <w:bCs/>
          <w:i/>
          <w:color w:val="000000"/>
          <w:sz w:val="18"/>
        </w:rPr>
        <w:tab/>
      </w:r>
      <w:r w:rsidRPr="002435BC">
        <w:rPr>
          <w:bCs/>
          <w:i/>
          <w:color w:val="000000"/>
          <w:sz w:val="16"/>
        </w:rPr>
        <w:t>(</w:t>
      </w:r>
      <w:proofErr w:type="gramEnd"/>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3536"/>
        <w:gridCol w:w="1140"/>
        <w:gridCol w:w="1837"/>
        <w:gridCol w:w="1701"/>
        <w:gridCol w:w="1441"/>
      </w:tblGrid>
      <w:tr w:rsidR="00F77E75" w:rsidRPr="00FD1D5F" w:rsidTr="00CA4FF2">
        <w:trPr>
          <w:trHeight w:val="375"/>
        </w:trPr>
        <w:tc>
          <w:tcPr>
            <w:tcW w:w="541" w:type="dxa"/>
            <w:shd w:val="clear" w:color="auto" w:fill="auto"/>
          </w:tcPr>
          <w:p w:rsidR="00F77E75" w:rsidRPr="00FD1D5F" w:rsidRDefault="00F77E75" w:rsidP="00CA4FF2">
            <w:pPr>
              <w:jc w:val="center"/>
              <w:rPr>
                <w:sz w:val="22"/>
                <w:szCs w:val="22"/>
              </w:rPr>
            </w:pPr>
            <w:r w:rsidRPr="00FD1D5F">
              <w:rPr>
                <w:sz w:val="22"/>
                <w:szCs w:val="22"/>
              </w:rPr>
              <w:t>№</w:t>
            </w:r>
          </w:p>
        </w:tc>
        <w:tc>
          <w:tcPr>
            <w:tcW w:w="3536" w:type="dxa"/>
            <w:shd w:val="clear" w:color="auto" w:fill="auto"/>
          </w:tcPr>
          <w:p w:rsidR="00F77E75" w:rsidRPr="00FD1D5F" w:rsidRDefault="00F77E75" w:rsidP="00CA4FF2">
            <w:pPr>
              <w:jc w:val="center"/>
              <w:rPr>
                <w:sz w:val="22"/>
                <w:szCs w:val="22"/>
              </w:rPr>
            </w:pPr>
            <w:r w:rsidRPr="00FD1D5F">
              <w:rPr>
                <w:sz w:val="22"/>
                <w:szCs w:val="22"/>
              </w:rPr>
              <w:t>Наименование работ</w:t>
            </w:r>
          </w:p>
        </w:tc>
        <w:tc>
          <w:tcPr>
            <w:tcW w:w="1140" w:type="dxa"/>
            <w:shd w:val="clear" w:color="auto" w:fill="auto"/>
          </w:tcPr>
          <w:p w:rsidR="00F77E75" w:rsidRPr="00FD1D5F" w:rsidRDefault="00F77E75" w:rsidP="00CA4FF2">
            <w:pPr>
              <w:jc w:val="center"/>
              <w:rPr>
                <w:sz w:val="22"/>
                <w:szCs w:val="22"/>
              </w:rPr>
            </w:pPr>
            <w:r w:rsidRPr="00FD1D5F">
              <w:rPr>
                <w:sz w:val="22"/>
                <w:szCs w:val="22"/>
              </w:rPr>
              <w:t>Начало</w:t>
            </w:r>
          </w:p>
        </w:tc>
        <w:tc>
          <w:tcPr>
            <w:tcW w:w="1837" w:type="dxa"/>
            <w:shd w:val="clear" w:color="auto" w:fill="auto"/>
          </w:tcPr>
          <w:p w:rsidR="00F77E75" w:rsidRPr="00FD1D5F" w:rsidRDefault="00F77E75" w:rsidP="00CA4FF2">
            <w:pPr>
              <w:jc w:val="center"/>
              <w:rPr>
                <w:sz w:val="22"/>
                <w:szCs w:val="22"/>
              </w:rPr>
            </w:pPr>
            <w:r w:rsidRPr="00FD1D5F">
              <w:rPr>
                <w:sz w:val="22"/>
                <w:szCs w:val="22"/>
              </w:rPr>
              <w:t>Конец</w:t>
            </w:r>
          </w:p>
        </w:tc>
        <w:tc>
          <w:tcPr>
            <w:tcW w:w="1701" w:type="dxa"/>
            <w:shd w:val="clear" w:color="auto" w:fill="auto"/>
          </w:tcPr>
          <w:p w:rsidR="00F77E75" w:rsidRPr="00FD1D5F" w:rsidRDefault="00F77E75" w:rsidP="00CA4FF2">
            <w:pPr>
              <w:jc w:val="center"/>
              <w:rPr>
                <w:sz w:val="22"/>
                <w:szCs w:val="22"/>
              </w:rPr>
            </w:pPr>
            <w:r w:rsidRPr="00FD1D5F">
              <w:rPr>
                <w:sz w:val="22"/>
                <w:szCs w:val="22"/>
              </w:rPr>
              <w:t>Цена этапа, в %</w:t>
            </w:r>
          </w:p>
        </w:tc>
        <w:tc>
          <w:tcPr>
            <w:tcW w:w="1441" w:type="dxa"/>
            <w:shd w:val="clear" w:color="auto" w:fill="auto"/>
          </w:tcPr>
          <w:p w:rsidR="00F77E75" w:rsidRPr="00FD1D5F" w:rsidRDefault="00F77E75" w:rsidP="00CA4FF2">
            <w:pPr>
              <w:jc w:val="center"/>
              <w:rPr>
                <w:sz w:val="22"/>
                <w:szCs w:val="22"/>
              </w:rPr>
            </w:pPr>
            <w:r w:rsidRPr="00FD1D5F">
              <w:rPr>
                <w:sz w:val="22"/>
                <w:szCs w:val="22"/>
              </w:rPr>
              <w:t xml:space="preserve">Цена этапа, в </w:t>
            </w:r>
            <w:proofErr w:type="spellStart"/>
            <w:r w:rsidRPr="00FD1D5F">
              <w:rPr>
                <w:sz w:val="22"/>
                <w:szCs w:val="22"/>
              </w:rPr>
              <w:t>руб</w:t>
            </w:r>
            <w:proofErr w:type="spellEnd"/>
          </w:p>
        </w:tc>
      </w:tr>
      <w:tr w:rsidR="00F77E75" w:rsidRPr="00FD1D5F" w:rsidTr="00CA4FF2">
        <w:trPr>
          <w:trHeight w:val="375"/>
        </w:trPr>
        <w:tc>
          <w:tcPr>
            <w:tcW w:w="541" w:type="dxa"/>
            <w:shd w:val="clear" w:color="auto" w:fill="auto"/>
          </w:tcPr>
          <w:p w:rsidR="00F77E75" w:rsidRPr="00FD1D5F" w:rsidRDefault="00F77E75" w:rsidP="00CA4FF2">
            <w:pPr>
              <w:jc w:val="center"/>
              <w:rPr>
                <w:sz w:val="22"/>
                <w:szCs w:val="22"/>
              </w:rPr>
            </w:pPr>
            <w:r>
              <w:rPr>
                <w:sz w:val="22"/>
                <w:szCs w:val="22"/>
              </w:rPr>
              <w:t>1</w:t>
            </w:r>
          </w:p>
        </w:tc>
        <w:tc>
          <w:tcPr>
            <w:tcW w:w="3536" w:type="dxa"/>
            <w:shd w:val="clear" w:color="auto" w:fill="auto"/>
          </w:tcPr>
          <w:p w:rsidR="00F77E75" w:rsidRPr="00FD1D5F" w:rsidRDefault="00F77E75" w:rsidP="00CA4FF2">
            <w:pPr>
              <w:rPr>
                <w:sz w:val="22"/>
                <w:szCs w:val="22"/>
              </w:rPr>
            </w:pPr>
            <w:r>
              <w:rPr>
                <w:sz w:val="22"/>
                <w:szCs w:val="22"/>
              </w:rPr>
              <w:t>Сбор исходных данных</w:t>
            </w:r>
          </w:p>
        </w:tc>
        <w:tc>
          <w:tcPr>
            <w:tcW w:w="1140" w:type="dxa"/>
            <w:shd w:val="clear" w:color="auto" w:fill="auto"/>
          </w:tcPr>
          <w:p w:rsidR="00F77E75" w:rsidRPr="000519F7" w:rsidRDefault="00F77E75" w:rsidP="00CA4FF2">
            <w:pPr>
              <w:jc w:val="center"/>
              <w:rPr>
                <w:sz w:val="22"/>
                <w:szCs w:val="22"/>
              </w:rPr>
            </w:pPr>
          </w:p>
        </w:tc>
        <w:tc>
          <w:tcPr>
            <w:tcW w:w="1837" w:type="dxa"/>
            <w:shd w:val="clear" w:color="auto" w:fill="auto"/>
          </w:tcPr>
          <w:p w:rsidR="00F77E75" w:rsidRPr="000519F7" w:rsidRDefault="00F77E75" w:rsidP="00CA4FF2">
            <w:pPr>
              <w:jc w:val="center"/>
              <w:rPr>
                <w:sz w:val="22"/>
                <w:szCs w:val="22"/>
              </w:rPr>
            </w:pPr>
            <w:r w:rsidRPr="000519F7">
              <w:rPr>
                <w:sz w:val="22"/>
                <w:szCs w:val="22"/>
              </w:rPr>
              <w:t>Не более 20 дней</w:t>
            </w:r>
          </w:p>
        </w:tc>
        <w:tc>
          <w:tcPr>
            <w:tcW w:w="1701" w:type="dxa"/>
            <w:shd w:val="clear" w:color="auto" w:fill="auto"/>
          </w:tcPr>
          <w:p w:rsidR="00F77E75" w:rsidRPr="000519F7" w:rsidRDefault="00F77E75" w:rsidP="00CA4FF2">
            <w:pPr>
              <w:jc w:val="center"/>
              <w:rPr>
                <w:i/>
                <w:sz w:val="22"/>
                <w:szCs w:val="22"/>
              </w:rPr>
            </w:pPr>
          </w:p>
        </w:tc>
        <w:tc>
          <w:tcPr>
            <w:tcW w:w="1441" w:type="dxa"/>
            <w:shd w:val="clear" w:color="auto" w:fill="auto"/>
          </w:tcPr>
          <w:p w:rsidR="00F77E75" w:rsidRPr="00FD1D5F" w:rsidRDefault="00F77E75" w:rsidP="00CA4FF2">
            <w:pPr>
              <w:jc w:val="center"/>
              <w:rPr>
                <w:sz w:val="22"/>
                <w:szCs w:val="22"/>
              </w:rPr>
            </w:pPr>
          </w:p>
        </w:tc>
      </w:tr>
      <w:tr w:rsidR="00F77E75" w:rsidRPr="00FD1D5F" w:rsidTr="00CA4FF2">
        <w:trPr>
          <w:trHeight w:val="297"/>
        </w:trPr>
        <w:tc>
          <w:tcPr>
            <w:tcW w:w="541" w:type="dxa"/>
            <w:shd w:val="clear" w:color="auto" w:fill="auto"/>
          </w:tcPr>
          <w:p w:rsidR="00F77E75" w:rsidRPr="00FD1D5F" w:rsidRDefault="00F77E75" w:rsidP="00CA4FF2">
            <w:pPr>
              <w:jc w:val="center"/>
              <w:rPr>
                <w:sz w:val="22"/>
                <w:szCs w:val="22"/>
              </w:rPr>
            </w:pPr>
            <w:r>
              <w:rPr>
                <w:sz w:val="22"/>
                <w:szCs w:val="22"/>
              </w:rPr>
              <w:t>2</w:t>
            </w:r>
          </w:p>
        </w:tc>
        <w:tc>
          <w:tcPr>
            <w:tcW w:w="3536" w:type="dxa"/>
            <w:shd w:val="clear" w:color="auto" w:fill="auto"/>
          </w:tcPr>
          <w:p w:rsidR="00F77E75" w:rsidRPr="00FD1D5F" w:rsidRDefault="00F77E75" w:rsidP="00CA4FF2">
            <w:pPr>
              <w:tabs>
                <w:tab w:val="left" w:pos="771"/>
              </w:tabs>
              <w:rPr>
                <w:sz w:val="22"/>
                <w:szCs w:val="22"/>
              </w:rPr>
            </w:pPr>
            <w:r>
              <w:rPr>
                <w:sz w:val="22"/>
                <w:szCs w:val="22"/>
              </w:rPr>
              <w:t>Разработка основных технических решений</w:t>
            </w:r>
          </w:p>
        </w:tc>
        <w:tc>
          <w:tcPr>
            <w:tcW w:w="1140" w:type="dxa"/>
            <w:shd w:val="clear" w:color="auto" w:fill="auto"/>
          </w:tcPr>
          <w:p w:rsidR="00F77E75" w:rsidRPr="00FD1D5F" w:rsidRDefault="00F77E75" w:rsidP="00CA4FF2">
            <w:pPr>
              <w:jc w:val="center"/>
              <w:rPr>
                <w:sz w:val="22"/>
                <w:szCs w:val="22"/>
              </w:rPr>
            </w:pPr>
          </w:p>
        </w:tc>
        <w:tc>
          <w:tcPr>
            <w:tcW w:w="1837" w:type="dxa"/>
            <w:shd w:val="clear" w:color="auto" w:fill="auto"/>
          </w:tcPr>
          <w:p w:rsidR="00F77E75" w:rsidRPr="000519F7" w:rsidRDefault="00F77E75" w:rsidP="00CA4FF2">
            <w:pPr>
              <w:jc w:val="center"/>
              <w:rPr>
                <w:i/>
                <w:sz w:val="22"/>
                <w:szCs w:val="22"/>
              </w:rPr>
            </w:pPr>
            <w:r w:rsidRPr="000519F7">
              <w:rPr>
                <w:i/>
                <w:sz w:val="22"/>
                <w:szCs w:val="22"/>
              </w:rPr>
              <w:t>Не более 30 дней</w:t>
            </w:r>
          </w:p>
        </w:tc>
        <w:tc>
          <w:tcPr>
            <w:tcW w:w="1701" w:type="dxa"/>
            <w:vMerge w:val="restart"/>
            <w:shd w:val="clear" w:color="auto" w:fill="auto"/>
          </w:tcPr>
          <w:p w:rsidR="00F77E75" w:rsidRPr="000519F7" w:rsidRDefault="00F77E75" w:rsidP="00CA4FF2">
            <w:pPr>
              <w:jc w:val="center"/>
              <w:rPr>
                <w:i/>
                <w:sz w:val="22"/>
                <w:szCs w:val="22"/>
              </w:rPr>
            </w:pPr>
            <w:r w:rsidRPr="000519F7">
              <w:rPr>
                <w:i/>
                <w:sz w:val="22"/>
                <w:szCs w:val="22"/>
              </w:rPr>
              <w:t>Не более 10% от стоимости договора</w:t>
            </w:r>
          </w:p>
        </w:tc>
        <w:tc>
          <w:tcPr>
            <w:tcW w:w="1441" w:type="dxa"/>
            <w:shd w:val="clear" w:color="auto" w:fill="auto"/>
          </w:tcPr>
          <w:p w:rsidR="00F77E75" w:rsidRPr="00FD1D5F" w:rsidRDefault="00F77E75" w:rsidP="00CA4FF2">
            <w:pPr>
              <w:jc w:val="center"/>
              <w:rPr>
                <w:sz w:val="22"/>
                <w:szCs w:val="22"/>
              </w:rPr>
            </w:pPr>
          </w:p>
        </w:tc>
      </w:tr>
      <w:tr w:rsidR="00F77E75" w:rsidRPr="00FD1D5F" w:rsidTr="00CA4FF2">
        <w:trPr>
          <w:trHeight w:val="375"/>
        </w:trPr>
        <w:tc>
          <w:tcPr>
            <w:tcW w:w="541" w:type="dxa"/>
            <w:shd w:val="clear" w:color="auto" w:fill="auto"/>
          </w:tcPr>
          <w:p w:rsidR="00F77E75" w:rsidRPr="00FD1D5F" w:rsidRDefault="00F77E75" w:rsidP="00CA4FF2">
            <w:pPr>
              <w:jc w:val="center"/>
              <w:rPr>
                <w:sz w:val="22"/>
                <w:szCs w:val="22"/>
              </w:rPr>
            </w:pPr>
            <w:r>
              <w:rPr>
                <w:sz w:val="22"/>
                <w:szCs w:val="22"/>
              </w:rPr>
              <w:t>3</w:t>
            </w:r>
          </w:p>
        </w:tc>
        <w:tc>
          <w:tcPr>
            <w:tcW w:w="3536" w:type="dxa"/>
            <w:shd w:val="clear" w:color="auto" w:fill="auto"/>
          </w:tcPr>
          <w:p w:rsidR="00F77E75" w:rsidRDefault="00F77E75" w:rsidP="00CA4FF2">
            <w:pPr>
              <w:tabs>
                <w:tab w:val="left" w:pos="771"/>
              </w:tabs>
              <w:rPr>
                <w:sz w:val="22"/>
                <w:szCs w:val="22"/>
              </w:rPr>
            </w:pPr>
            <w:r>
              <w:rPr>
                <w:sz w:val="22"/>
                <w:szCs w:val="22"/>
              </w:rPr>
              <w:t>Согласование основных технических решений</w:t>
            </w:r>
          </w:p>
        </w:tc>
        <w:tc>
          <w:tcPr>
            <w:tcW w:w="1140" w:type="dxa"/>
            <w:shd w:val="clear" w:color="auto" w:fill="auto"/>
          </w:tcPr>
          <w:p w:rsidR="00F77E75" w:rsidRPr="00FD1D5F" w:rsidRDefault="00F77E75" w:rsidP="00CA4FF2">
            <w:pPr>
              <w:jc w:val="center"/>
              <w:rPr>
                <w:sz w:val="22"/>
                <w:szCs w:val="22"/>
              </w:rPr>
            </w:pPr>
          </w:p>
        </w:tc>
        <w:tc>
          <w:tcPr>
            <w:tcW w:w="1837" w:type="dxa"/>
            <w:shd w:val="clear" w:color="auto" w:fill="auto"/>
          </w:tcPr>
          <w:p w:rsidR="00F77E75" w:rsidRPr="000519F7" w:rsidRDefault="00F77E75" w:rsidP="00CA4FF2">
            <w:pPr>
              <w:jc w:val="center"/>
              <w:rPr>
                <w:i/>
                <w:sz w:val="22"/>
                <w:szCs w:val="22"/>
              </w:rPr>
            </w:pPr>
            <w:r w:rsidRPr="000519F7">
              <w:rPr>
                <w:i/>
                <w:sz w:val="22"/>
                <w:szCs w:val="22"/>
              </w:rPr>
              <w:t>Не более 40 дней</w:t>
            </w:r>
          </w:p>
        </w:tc>
        <w:tc>
          <w:tcPr>
            <w:tcW w:w="1701" w:type="dxa"/>
            <w:vMerge/>
            <w:shd w:val="clear" w:color="auto" w:fill="auto"/>
          </w:tcPr>
          <w:p w:rsidR="00F77E75" w:rsidRPr="000519F7" w:rsidRDefault="00F77E75" w:rsidP="00CA4FF2">
            <w:pPr>
              <w:jc w:val="center"/>
              <w:rPr>
                <w:i/>
                <w:sz w:val="22"/>
                <w:szCs w:val="22"/>
              </w:rPr>
            </w:pPr>
          </w:p>
        </w:tc>
        <w:tc>
          <w:tcPr>
            <w:tcW w:w="1441" w:type="dxa"/>
            <w:shd w:val="clear" w:color="auto" w:fill="auto"/>
          </w:tcPr>
          <w:p w:rsidR="00F77E75" w:rsidRPr="00FD1D5F" w:rsidRDefault="00F77E75" w:rsidP="00CA4FF2">
            <w:pPr>
              <w:jc w:val="center"/>
              <w:rPr>
                <w:sz w:val="22"/>
                <w:szCs w:val="22"/>
              </w:rPr>
            </w:pPr>
          </w:p>
        </w:tc>
      </w:tr>
      <w:tr w:rsidR="00F77E75" w:rsidRPr="00FD1D5F" w:rsidTr="00CA4FF2">
        <w:trPr>
          <w:trHeight w:val="752"/>
        </w:trPr>
        <w:tc>
          <w:tcPr>
            <w:tcW w:w="541" w:type="dxa"/>
            <w:shd w:val="clear" w:color="auto" w:fill="auto"/>
          </w:tcPr>
          <w:p w:rsidR="00F77E75" w:rsidRPr="00FD1D5F" w:rsidRDefault="00F77E75" w:rsidP="00CA4FF2">
            <w:pPr>
              <w:jc w:val="center"/>
              <w:rPr>
                <w:sz w:val="22"/>
                <w:szCs w:val="22"/>
              </w:rPr>
            </w:pPr>
            <w:r>
              <w:rPr>
                <w:sz w:val="22"/>
                <w:szCs w:val="22"/>
              </w:rPr>
              <w:t>4</w:t>
            </w:r>
          </w:p>
        </w:tc>
        <w:tc>
          <w:tcPr>
            <w:tcW w:w="3536" w:type="dxa"/>
            <w:shd w:val="clear" w:color="auto" w:fill="auto"/>
          </w:tcPr>
          <w:p w:rsidR="00F77E75" w:rsidRPr="00FD1D5F" w:rsidRDefault="00F77E75" w:rsidP="00CA4FF2">
            <w:pPr>
              <w:tabs>
                <w:tab w:val="left" w:pos="540"/>
              </w:tabs>
              <w:rPr>
                <w:sz w:val="22"/>
                <w:szCs w:val="22"/>
              </w:rPr>
            </w:pPr>
            <w:r>
              <w:rPr>
                <w:sz w:val="22"/>
                <w:szCs w:val="22"/>
              </w:rPr>
              <w:t>Разработка проектной и сметной документации</w:t>
            </w:r>
          </w:p>
        </w:tc>
        <w:tc>
          <w:tcPr>
            <w:tcW w:w="1140" w:type="dxa"/>
            <w:shd w:val="clear" w:color="auto" w:fill="auto"/>
          </w:tcPr>
          <w:p w:rsidR="00F77E75" w:rsidRPr="00FD1D5F" w:rsidRDefault="00F77E75" w:rsidP="00CA4FF2">
            <w:pPr>
              <w:jc w:val="center"/>
              <w:rPr>
                <w:sz w:val="22"/>
                <w:szCs w:val="22"/>
              </w:rPr>
            </w:pPr>
          </w:p>
        </w:tc>
        <w:tc>
          <w:tcPr>
            <w:tcW w:w="1837" w:type="dxa"/>
            <w:shd w:val="clear" w:color="auto" w:fill="auto"/>
          </w:tcPr>
          <w:p w:rsidR="00F77E75" w:rsidRPr="000519F7" w:rsidRDefault="00F77E75" w:rsidP="00CA4FF2">
            <w:pPr>
              <w:jc w:val="center"/>
              <w:rPr>
                <w:i/>
                <w:sz w:val="22"/>
                <w:szCs w:val="22"/>
              </w:rPr>
            </w:pPr>
            <w:r w:rsidRPr="000519F7">
              <w:rPr>
                <w:i/>
                <w:sz w:val="22"/>
                <w:szCs w:val="22"/>
              </w:rPr>
              <w:t>Не более 95 дней</w:t>
            </w:r>
          </w:p>
        </w:tc>
        <w:tc>
          <w:tcPr>
            <w:tcW w:w="1701" w:type="dxa"/>
            <w:shd w:val="clear" w:color="auto" w:fill="auto"/>
          </w:tcPr>
          <w:p w:rsidR="00F77E75" w:rsidRPr="000519F7" w:rsidRDefault="00F77E75" w:rsidP="00CA4FF2">
            <w:pPr>
              <w:jc w:val="center"/>
              <w:rPr>
                <w:i/>
                <w:sz w:val="22"/>
                <w:szCs w:val="22"/>
              </w:rPr>
            </w:pPr>
            <w:r w:rsidRPr="000519F7">
              <w:rPr>
                <w:i/>
                <w:sz w:val="22"/>
                <w:szCs w:val="22"/>
              </w:rPr>
              <w:t>Не более 15% от стоимости договора</w:t>
            </w:r>
          </w:p>
        </w:tc>
        <w:tc>
          <w:tcPr>
            <w:tcW w:w="1441" w:type="dxa"/>
            <w:shd w:val="clear" w:color="auto" w:fill="auto"/>
          </w:tcPr>
          <w:p w:rsidR="00F77E75" w:rsidRPr="00FD1D5F" w:rsidRDefault="00F77E75" w:rsidP="00CA4FF2">
            <w:pPr>
              <w:jc w:val="center"/>
              <w:rPr>
                <w:sz w:val="22"/>
                <w:szCs w:val="22"/>
              </w:rPr>
            </w:pPr>
          </w:p>
        </w:tc>
      </w:tr>
      <w:tr w:rsidR="00F77E75" w:rsidRPr="00FD1D5F" w:rsidTr="00CA4FF2">
        <w:trPr>
          <w:trHeight w:val="939"/>
        </w:trPr>
        <w:tc>
          <w:tcPr>
            <w:tcW w:w="541" w:type="dxa"/>
            <w:shd w:val="clear" w:color="auto" w:fill="auto"/>
          </w:tcPr>
          <w:p w:rsidR="00F77E75" w:rsidRPr="00FD1D5F" w:rsidRDefault="00F77E75" w:rsidP="00CA4FF2">
            <w:pPr>
              <w:jc w:val="center"/>
              <w:rPr>
                <w:sz w:val="22"/>
                <w:szCs w:val="22"/>
              </w:rPr>
            </w:pPr>
            <w:r>
              <w:rPr>
                <w:sz w:val="22"/>
                <w:szCs w:val="22"/>
              </w:rPr>
              <w:t>5</w:t>
            </w:r>
          </w:p>
        </w:tc>
        <w:tc>
          <w:tcPr>
            <w:tcW w:w="3536" w:type="dxa"/>
            <w:shd w:val="clear" w:color="auto" w:fill="auto"/>
          </w:tcPr>
          <w:p w:rsidR="00F77E75" w:rsidRPr="00FD1D5F" w:rsidRDefault="00F77E75" w:rsidP="00CA4FF2">
            <w:pPr>
              <w:rPr>
                <w:sz w:val="22"/>
                <w:szCs w:val="22"/>
              </w:rPr>
            </w:pPr>
            <w:r>
              <w:rPr>
                <w:sz w:val="22"/>
                <w:szCs w:val="22"/>
              </w:rPr>
              <w:t>Сопровождение экспертизы проектно-сметной документации (экологической, государственной)</w:t>
            </w:r>
          </w:p>
        </w:tc>
        <w:tc>
          <w:tcPr>
            <w:tcW w:w="1140" w:type="dxa"/>
            <w:shd w:val="clear" w:color="auto" w:fill="auto"/>
          </w:tcPr>
          <w:p w:rsidR="00F77E75" w:rsidRPr="00FD1D5F" w:rsidRDefault="00F77E75" w:rsidP="00CA4FF2">
            <w:pPr>
              <w:jc w:val="center"/>
              <w:rPr>
                <w:sz w:val="22"/>
                <w:szCs w:val="22"/>
              </w:rPr>
            </w:pPr>
          </w:p>
        </w:tc>
        <w:tc>
          <w:tcPr>
            <w:tcW w:w="1837" w:type="dxa"/>
            <w:shd w:val="clear" w:color="auto" w:fill="auto"/>
          </w:tcPr>
          <w:p w:rsidR="00F77E75" w:rsidRPr="000519F7" w:rsidRDefault="00F77E75" w:rsidP="00CA4FF2">
            <w:pPr>
              <w:jc w:val="center"/>
              <w:rPr>
                <w:i/>
                <w:sz w:val="22"/>
                <w:szCs w:val="22"/>
              </w:rPr>
            </w:pPr>
            <w:r w:rsidRPr="000519F7">
              <w:rPr>
                <w:i/>
                <w:sz w:val="22"/>
                <w:szCs w:val="22"/>
              </w:rPr>
              <w:t>Не более 120 дней</w:t>
            </w:r>
          </w:p>
        </w:tc>
        <w:tc>
          <w:tcPr>
            <w:tcW w:w="1701" w:type="dxa"/>
            <w:shd w:val="clear" w:color="auto" w:fill="auto"/>
          </w:tcPr>
          <w:p w:rsidR="00F77E75" w:rsidRPr="000519F7" w:rsidRDefault="00F77E75" w:rsidP="00CA4FF2">
            <w:pPr>
              <w:jc w:val="center"/>
              <w:rPr>
                <w:i/>
                <w:sz w:val="22"/>
                <w:szCs w:val="22"/>
              </w:rPr>
            </w:pPr>
            <w:r w:rsidRPr="000519F7">
              <w:rPr>
                <w:i/>
                <w:sz w:val="22"/>
                <w:szCs w:val="22"/>
              </w:rPr>
              <w:t>Не более 15% от стоимости договора</w:t>
            </w:r>
          </w:p>
        </w:tc>
        <w:tc>
          <w:tcPr>
            <w:tcW w:w="1441" w:type="dxa"/>
            <w:shd w:val="clear" w:color="auto" w:fill="auto"/>
          </w:tcPr>
          <w:p w:rsidR="00F77E75" w:rsidRPr="00FD1D5F" w:rsidRDefault="00F77E75" w:rsidP="00CA4FF2">
            <w:pPr>
              <w:jc w:val="center"/>
              <w:rPr>
                <w:sz w:val="22"/>
                <w:szCs w:val="22"/>
              </w:rPr>
            </w:pPr>
          </w:p>
        </w:tc>
      </w:tr>
      <w:tr w:rsidR="00F77E75" w:rsidRPr="00FD1D5F" w:rsidTr="00CA4FF2">
        <w:trPr>
          <w:trHeight w:val="375"/>
        </w:trPr>
        <w:tc>
          <w:tcPr>
            <w:tcW w:w="541" w:type="dxa"/>
            <w:shd w:val="clear" w:color="auto" w:fill="auto"/>
          </w:tcPr>
          <w:p w:rsidR="00F77E75" w:rsidRPr="00FD1D5F" w:rsidRDefault="00F77E75" w:rsidP="00CA4FF2">
            <w:pPr>
              <w:jc w:val="center"/>
              <w:rPr>
                <w:sz w:val="22"/>
                <w:szCs w:val="22"/>
              </w:rPr>
            </w:pPr>
            <w:r>
              <w:rPr>
                <w:sz w:val="22"/>
                <w:szCs w:val="22"/>
              </w:rPr>
              <w:t>6</w:t>
            </w:r>
          </w:p>
        </w:tc>
        <w:tc>
          <w:tcPr>
            <w:tcW w:w="3536" w:type="dxa"/>
            <w:shd w:val="clear" w:color="auto" w:fill="auto"/>
          </w:tcPr>
          <w:p w:rsidR="00F77E75" w:rsidRDefault="00F77E75" w:rsidP="00CA4FF2">
            <w:pPr>
              <w:rPr>
                <w:sz w:val="22"/>
                <w:szCs w:val="22"/>
              </w:rPr>
            </w:pPr>
            <w:r>
              <w:rPr>
                <w:sz w:val="22"/>
                <w:szCs w:val="22"/>
              </w:rPr>
              <w:t>Разработка рабочей документации</w:t>
            </w:r>
          </w:p>
        </w:tc>
        <w:tc>
          <w:tcPr>
            <w:tcW w:w="1140" w:type="dxa"/>
            <w:shd w:val="clear" w:color="auto" w:fill="auto"/>
          </w:tcPr>
          <w:p w:rsidR="00F77E75" w:rsidRPr="00FD1D5F" w:rsidRDefault="00F77E75" w:rsidP="00CA4FF2">
            <w:pPr>
              <w:jc w:val="center"/>
              <w:rPr>
                <w:sz w:val="22"/>
                <w:szCs w:val="22"/>
              </w:rPr>
            </w:pPr>
          </w:p>
        </w:tc>
        <w:tc>
          <w:tcPr>
            <w:tcW w:w="1837" w:type="dxa"/>
            <w:shd w:val="clear" w:color="auto" w:fill="auto"/>
          </w:tcPr>
          <w:p w:rsidR="00F77E75" w:rsidRPr="000519F7" w:rsidRDefault="00F77E75" w:rsidP="00CA4FF2">
            <w:pPr>
              <w:jc w:val="center"/>
              <w:rPr>
                <w:i/>
                <w:sz w:val="22"/>
                <w:szCs w:val="22"/>
              </w:rPr>
            </w:pPr>
            <w:r w:rsidRPr="000519F7">
              <w:rPr>
                <w:i/>
                <w:sz w:val="22"/>
                <w:szCs w:val="22"/>
              </w:rPr>
              <w:t>Не более 60 дней</w:t>
            </w:r>
          </w:p>
        </w:tc>
        <w:tc>
          <w:tcPr>
            <w:tcW w:w="1701" w:type="dxa"/>
            <w:shd w:val="clear" w:color="auto" w:fill="auto"/>
          </w:tcPr>
          <w:p w:rsidR="00F77E75" w:rsidRPr="000519F7" w:rsidRDefault="00F77E75" w:rsidP="00CA4FF2">
            <w:pPr>
              <w:jc w:val="center"/>
              <w:rPr>
                <w:i/>
                <w:sz w:val="22"/>
                <w:szCs w:val="22"/>
              </w:rPr>
            </w:pPr>
          </w:p>
        </w:tc>
        <w:tc>
          <w:tcPr>
            <w:tcW w:w="1441" w:type="dxa"/>
            <w:shd w:val="clear" w:color="auto" w:fill="auto"/>
          </w:tcPr>
          <w:p w:rsidR="00F77E75" w:rsidRPr="00FD1D5F" w:rsidRDefault="00F77E75" w:rsidP="00CA4FF2">
            <w:pPr>
              <w:jc w:val="center"/>
              <w:rPr>
                <w:sz w:val="22"/>
                <w:szCs w:val="22"/>
              </w:rPr>
            </w:pPr>
          </w:p>
        </w:tc>
      </w:tr>
      <w:tr w:rsidR="00F77E75" w:rsidRPr="00FD1D5F" w:rsidTr="00CA4FF2">
        <w:trPr>
          <w:trHeight w:val="375"/>
        </w:trPr>
        <w:tc>
          <w:tcPr>
            <w:tcW w:w="5217" w:type="dxa"/>
            <w:gridSpan w:val="3"/>
            <w:shd w:val="clear" w:color="auto" w:fill="auto"/>
          </w:tcPr>
          <w:p w:rsidR="00F77E75" w:rsidRPr="000519F7" w:rsidRDefault="00F77E75" w:rsidP="00CA4FF2">
            <w:pPr>
              <w:jc w:val="center"/>
              <w:rPr>
                <w:b/>
                <w:sz w:val="22"/>
                <w:szCs w:val="22"/>
              </w:rPr>
            </w:pPr>
            <w:r w:rsidRPr="000519F7">
              <w:rPr>
                <w:b/>
                <w:sz w:val="22"/>
                <w:szCs w:val="22"/>
              </w:rPr>
              <w:t xml:space="preserve">Итого </w:t>
            </w:r>
          </w:p>
        </w:tc>
        <w:tc>
          <w:tcPr>
            <w:tcW w:w="1837" w:type="dxa"/>
            <w:shd w:val="clear" w:color="auto" w:fill="auto"/>
          </w:tcPr>
          <w:p w:rsidR="00F77E75" w:rsidRPr="000519F7" w:rsidRDefault="00F77E75" w:rsidP="00CA4FF2">
            <w:pPr>
              <w:jc w:val="center"/>
              <w:rPr>
                <w:b/>
                <w:i/>
                <w:sz w:val="22"/>
                <w:szCs w:val="22"/>
              </w:rPr>
            </w:pPr>
            <w:r w:rsidRPr="000519F7">
              <w:rPr>
                <w:b/>
                <w:i/>
                <w:sz w:val="22"/>
                <w:szCs w:val="22"/>
              </w:rPr>
              <w:t>Не более 365 дней</w:t>
            </w:r>
          </w:p>
        </w:tc>
        <w:tc>
          <w:tcPr>
            <w:tcW w:w="1701" w:type="dxa"/>
            <w:shd w:val="clear" w:color="auto" w:fill="auto"/>
          </w:tcPr>
          <w:p w:rsidR="00F77E75" w:rsidRPr="000519F7" w:rsidRDefault="00F77E75" w:rsidP="00CA4FF2">
            <w:pPr>
              <w:jc w:val="center"/>
              <w:rPr>
                <w:i/>
                <w:sz w:val="22"/>
                <w:szCs w:val="22"/>
              </w:rPr>
            </w:pPr>
            <w:r>
              <w:rPr>
                <w:i/>
                <w:sz w:val="22"/>
                <w:szCs w:val="22"/>
              </w:rPr>
              <w:t>х</w:t>
            </w:r>
          </w:p>
        </w:tc>
        <w:tc>
          <w:tcPr>
            <w:tcW w:w="1441" w:type="dxa"/>
            <w:shd w:val="clear" w:color="auto" w:fill="auto"/>
          </w:tcPr>
          <w:p w:rsidR="00F77E75" w:rsidRPr="00FD1D5F" w:rsidRDefault="00F77E75" w:rsidP="00CA4FF2">
            <w:pPr>
              <w:jc w:val="center"/>
              <w:rPr>
                <w:sz w:val="22"/>
                <w:szCs w:val="22"/>
              </w:rPr>
            </w:pPr>
            <w:r>
              <w:rPr>
                <w:sz w:val="22"/>
                <w:szCs w:val="22"/>
              </w:rPr>
              <w:t>х</w:t>
            </w:r>
          </w:p>
        </w:tc>
      </w:tr>
      <w:tr w:rsidR="00F77E75" w:rsidRPr="00FD1D5F" w:rsidTr="00CA4FF2">
        <w:trPr>
          <w:trHeight w:val="375"/>
        </w:trPr>
        <w:tc>
          <w:tcPr>
            <w:tcW w:w="8755" w:type="dxa"/>
            <w:gridSpan w:val="5"/>
            <w:shd w:val="clear" w:color="auto" w:fill="auto"/>
          </w:tcPr>
          <w:p w:rsidR="00F77E75" w:rsidRPr="000519F7" w:rsidRDefault="00F77E75" w:rsidP="00CA4FF2">
            <w:pPr>
              <w:jc w:val="center"/>
              <w:rPr>
                <w:i/>
                <w:sz w:val="22"/>
                <w:szCs w:val="22"/>
              </w:rPr>
            </w:pPr>
            <w:r w:rsidRPr="00515557">
              <w:rPr>
                <w:b/>
                <w:bCs/>
                <w:sz w:val="22"/>
                <w:szCs w:val="20"/>
              </w:rPr>
              <w:t>ИТОГО без НДС</w:t>
            </w:r>
            <w:r>
              <w:rPr>
                <w:b/>
                <w:bCs/>
                <w:sz w:val="22"/>
                <w:szCs w:val="20"/>
              </w:rPr>
              <w:t>, рублей</w:t>
            </w:r>
          </w:p>
        </w:tc>
        <w:tc>
          <w:tcPr>
            <w:tcW w:w="1441" w:type="dxa"/>
            <w:shd w:val="clear" w:color="auto" w:fill="auto"/>
          </w:tcPr>
          <w:p w:rsidR="00F77E75" w:rsidRPr="00FD1D5F" w:rsidRDefault="00F77E75" w:rsidP="00CA4FF2">
            <w:pPr>
              <w:jc w:val="center"/>
              <w:rPr>
                <w:sz w:val="22"/>
                <w:szCs w:val="22"/>
              </w:rPr>
            </w:pPr>
          </w:p>
        </w:tc>
      </w:tr>
      <w:tr w:rsidR="00F77E75" w:rsidRPr="00FD1D5F" w:rsidTr="00CA4FF2">
        <w:trPr>
          <w:trHeight w:val="375"/>
        </w:trPr>
        <w:tc>
          <w:tcPr>
            <w:tcW w:w="8755" w:type="dxa"/>
            <w:gridSpan w:val="5"/>
            <w:shd w:val="clear" w:color="auto" w:fill="auto"/>
          </w:tcPr>
          <w:p w:rsidR="00F77E75" w:rsidRPr="000519F7" w:rsidRDefault="00F77E75" w:rsidP="00CA4FF2">
            <w:pPr>
              <w:jc w:val="center"/>
              <w:rPr>
                <w:b/>
                <w:sz w:val="22"/>
                <w:szCs w:val="22"/>
              </w:rPr>
            </w:pPr>
            <w:r w:rsidRPr="00515557">
              <w:rPr>
                <w:b/>
                <w:sz w:val="22"/>
                <w:szCs w:val="20"/>
              </w:rPr>
              <w:t>НДС 20%</w:t>
            </w:r>
            <w:r>
              <w:rPr>
                <w:b/>
                <w:bCs/>
                <w:sz w:val="22"/>
                <w:szCs w:val="20"/>
              </w:rPr>
              <w:t>, рублей</w:t>
            </w:r>
          </w:p>
        </w:tc>
        <w:tc>
          <w:tcPr>
            <w:tcW w:w="1441" w:type="dxa"/>
            <w:shd w:val="clear" w:color="auto" w:fill="auto"/>
          </w:tcPr>
          <w:p w:rsidR="00F77E75" w:rsidRDefault="00F77E75" w:rsidP="00CA4FF2">
            <w:pPr>
              <w:jc w:val="center"/>
              <w:rPr>
                <w:sz w:val="22"/>
                <w:szCs w:val="22"/>
              </w:rPr>
            </w:pPr>
          </w:p>
        </w:tc>
      </w:tr>
      <w:tr w:rsidR="00F77E75" w:rsidRPr="00FD1D5F" w:rsidTr="00CA4FF2">
        <w:trPr>
          <w:trHeight w:val="375"/>
        </w:trPr>
        <w:tc>
          <w:tcPr>
            <w:tcW w:w="8755" w:type="dxa"/>
            <w:gridSpan w:val="5"/>
            <w:shd w:val="clear" w:color="auto" w:fill="auto"/>
          </w:tcPr>
          <w:p w:rsidR="00F77E75" w:rsidRPr="000519F7" w:rsidRDefault="00F77E75" w:rsidP="00CA4FF2">
            <w:pPr>
              <w:jc w:val="center"/>
              <w:rPr>
                <w:b/>
                <w:sz w:val="22"/>
                <w:szCs w:val="22"/>
              </w:rPr>
            </w:pPr>
            <w:r w:rsidRPr="00515557">
              <w:rPr>
                <w:b/>
                <w:bCs/>
                <w:sz w:val="22"/>
                <w:szCs w:val="20"/>
              </w:rPr>
              <w:t>ИТОГО с НДС</w:t>
            </w:r>
            <w:r>
              <w:rPr>
                <w:b/>
                <w:bCs/>
                <w:sz w:val="22"/>
                <w:szCs w:val="20"/>
              </w:rPr>
              <w:t>, рублей</w:t>
            </w:r>
          </w:p>
        </w:tc>
        <w:tc>
          <w:tcPr>
            <w:tcW w:w="1441" w:type="dxa"/>
            <w:shd w:val="clear" w:color="auto" w:fill="auto"/>
          </w:tcPr>
          <w:p w:rsidR="00F77E75" w:rsidRDefault="00F77E75" w:rsidP="00CA4FF2">
            <w:pPr>
              <w:jc w:val="center"/>
              <w:rPr>
                <w:sz w:val="22"/>
                <w:szCs w:val="22"/>
              </w:rPr>
            </w:pPr>
          </w:p>
        </w:tc>
      </w:tr>
    </w:tbl>
    <w:p w:rsidR="00F77E75" w:rsidRDefault="00F77E75" w:rsidP="00F77E75">
      <w:pPr>
        <w:jc w:val="center"/>
        <w:rPr>
          <w:bCs/>
          <w:i/>
          <w:color w:val="000000"/>
          <w:sz w:val="18"/>
        </w:rPr>
      </w:pPr>
    </w:p>
    <w:tbl>
      <w:tblPr>
        <w:tblW w:w="10206" w:type="dxa"/>
        <w:tblInd w:w="108" w:type="dxa"/>
        <w:tblLayout w:type="fixed"/>
        <w:tblLook w:val="0000" w:firstRow="0" w:lastRow="0" w:firstColumn="0" w:lastColumn="0" w:noHBand="0" w:noVBand="0"/>
      </w:tblPr>
      <w:tblGrid>
        <w:gridCol w:w="10206"/>
      </w:tblGrid>
      <w:tr w:rsidR="00F77E75" w:rsidRPr="00115264" w:rsidTr="00CA4FF2">
        <w:trPr>
          <w:trHeight w:val="263"/>
        </w:trPr>
        <w:tc>
          <w:tcPr>
            <w:tcW w:w="10206" w:type="dxa"/>
          </w:tcPr>
          <w:p w:rsidR="00F77E75" w:rsidRPr="00115264" w:rsidRDefault="00F77E75" w:rsidP="00CA4FF2">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F77E75" w:rsidRPr="00115264" w:rsidTr="00CA4FF2">
        <w:trPr>
          <w:trHeight w:val="263"/>
        </w:trPr>
        <w:tc>
          <w:tcPr>
            <w:tcW w:w="10206" w:type="dxa"/>
          </w:tcPr>
          <w:p w:rsidR="00F77E75" w:rsidRPr="00115264" w:rsidRDefault="00F77E75" w:rsidP="00CA4FF2">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F77E75" w:rsidRPr="00115264" w:rsidTr="00CA4FF2">
        <w:trPr>
          <w:trHeight w:val="221"/>
        </w:trPr>
        <w:tc>
          <w:tcPr>
            <w:tcW w:w="10206" w:type="dxa"/>
          </w:tcPr>
          <w:p w:rsidR="00F77E75" w:rsidRPr="00115264" w:rsidRDefault="00F77E75" w:rsidP="00CA4FF2">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 </w:t>
            </w:r>
            <w:r w:rsidRPr="000519F7">
              <w:rPr>
                <w:bCs/>
                <w:i/>
                <w:sz w:val="20"/>
                <w:szCs w:val="20"/>
              </w:rPr>
              <w:t>(не более 365 дней)</w:t>
            </w:r>
          </w:p>
        </w:tc>
      </w:tr>
      <w:tr w:rsidR="00F77E75" w:rsidRPr="00115264" w:rsidTr="00CA4FF2">
        <w:trPr>
          <w:trHeight w:val="263"/>
        </w:trPr>
        <w:tc>
          <w:tcPr>
            <w:tcW w:w="10206" w:type="dxa"/>
          </w:tcPr>
          <w:p w:rsidR="00F77E75" w:rsidRPr="00115264" w:rsidRDefault="00F77E75" w:rsidP="00CA4FF2">
            <w:pPr>
              <w:rPr>
                <w:bCs/>
                <w:sz w:val="20"/>
                <w:szCs w:val="20"/>
              </w:rPr>
            </w:pPr>
            <w:r w:rsidRPr="00115264">
              <w:rPr>
                <w:bCs/>
                <w:sz w:val="20"/>
                <w:szCs w:val="20"/>
              </w:rPr>
              <w:t xml:space="preserve">Условия оплаты: </w:t>
            </w:r>
            <w:r w:rsidRPr="000519F7">
              <w:rPr>
                <w:bCs/>
                <w:sz w:val="20"/>
                <w:szCs w:val="20"/>
              </w:rPr>
              <w:t>поэтапная, по факту выполнения</w:t>
            </w:r>
          </w:p>
        </w:tc>
      </w:tr>
      <w:tr w:rsidR="00F77E75" w:rsidRPr="00115264" w:rsidTr="00CA4FF2">
        <w:trPr>
          <w:trHeight w:val="263"/>
        </w:trPr>
        <w:tc>
          <w:tcPr>
            <w:tcW w:w="10206" w:type="dxa"/>
          </w:tcPr>
          <w:p w:rsidR="00F77E75" w:rsidRPr="00115264" w:rsidRDefault="00F77E75" w:rsidP="00CA4FF2">
            <w:pPr>
              <w:rPr>
                <w:sz w:val="20"/>
                <w:szCs w:val="20"/>
              </w:rPr>
            </w:pPr>
            <w:r w:rsidRPr="00115264">
              <w:rPr>
                <w:sz w:val="20"/>
                <w:szCs w:val="20"/>
              </w:rPr>
              <w:t>Гарантийные обязательства:</w:t>
            </w:r>
            <w:r>
              <w:rPr>
                <w:bCs/>
                <w:sz w:val="20"/>
                <w:szCs w:val="20"/>
              </w:rPr>
              <w:t xml:space="preserve"> ________________</w:t>
            </w:r>
          </w:p>
        </w:tc>
      </w:tr>
      <w:tr w:rsidR="00F77E75" w:rsidRPr="00115264" w:rsidTr="00CA4FF2">
        <w:trPr>
          <w:trHeight w:val="95"/>
        </w:trPr>
        <w:tc>
          <w:tcPr>
            <w:tcW w:w="10206" w:type="dxa"/>
          </w:tcPr>
          <w:p w:rsidR="00F77E75" w:rsidRPr="00115264" w:rsidRDefault="00F77E75" w:rsidP="00CA4FF2">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 xml:space="preserve">акупке, согласно </w:t>
      </w:r>
      <w:proofErr w:type="gramStart"/>
      <w:r w:rsidR="00457008" w:rsidRPr="008F0DDD">
        <w:rPr>
          <w:sz w:val="20"/>
          <w:szCs w:val="20"/>
        </w:rPr>
        <w:t>описи</w:t>
      </w:r>
      <w:proofErr w:type="gramEnd"/>
      <w:r w:rsidR="00457008" w:rsidRPr="008F0DDD">
        <w:rPr>
          <w:sz w:val="20"/>
          <w:szCs w:val="20"/>
        </w:rPr>
        <w:t xml:space="preserve">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lastRenderedPageBreak/>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5" w:name="_Ref57323917"/>
      <w:bookmarkStart w:id="106" w:name="_Ref57323983"/>
      <w:bookmarkStart w:id="107" w:name="_Ref57324030"/>
      <w:bookmarkStart w:id="108" w:name="_Toc69553930"/>
      <w:bookmarkStart w:id="109" w:name="_Toc97003964"/>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w:t>
      </w:r>
      <w:proofErr w:type="gramStart"/>
      <w:r w:rsidRPr="00115264">
        <w:rPr>
          <w:color w:val="000000"/>
          <w:sz w:val="20"/>
          <w:szCs w:val="22"/>
        </w:rPr>
        <w:t>_._</w:t>
      </w:r>
      <w:proofErr w:type="gramEnd"/>
      <w:r w:rsidRPr="00115264">
        <w:rPr>
          <w:color w:val="000000"/>
          <w:sz w:val="20"/>
          <w:szCs w:val="22"/>
        </w:rPr>
        <w:t>_.____г. №___</w:t>
      </w:r>
    </w:p>
    <w:p w:rsidR="009C0E4B" w:rsidRPr="00F73F60" w:rsidRDefault="009C0E4B" w:rsidP="009C0E4B">
      <w:pPr>
        <w:rPr>
          <w:color w:val="000000"/>
          <w:sz w:val="20"/>
          <w:szCs w:val="20"/>
        </w:rPr>
      </w:pPr>
      <w:r w:rsidRPr="00F73F60">
        <w:rPr>
          <w:color w:val="000000"/>
          <w:sz w:val="20"/>
          <w:szCs w:val="20"/>
        </w:rPr>
        <w:t>Наименование и адрес: _________________________________</w:t>
      </w:r>
    </w:p>
    <w:p w:rsidR="009C0E4B" w:rsidRPr="00F73F60" w:rsidRDefault="009C0E4B" w:rsidP="009C0E4B">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C0E4B" w:rsidRPr="00F73F60" w:rsidTr="00D2738B">
        <w:trPr>
          <w:cantSplit/>
          <w:trHeight w:val="240"/>
          <w:tblHeader/>
        </w:trPr>
        <w:tc>
          <w:tcPr>
            <w:tcW w:w="720" w:type="dxa"/>
          </w:tcPr>
          <w:p w:rsidR="009C0E4B" w:rsidRPr="00F73F60" w:rsidRDefault="009C0E4B" w:rsidP="00D2738B">
            <w:pPr>
              <w:pStyle w:val="af0"/>
              <w:ind w:left="0"/>
              <w:jc w:val="center"/>
              <w:rPr>
                <w:sz w:val="20"/>
                <w:szCs w:val="20"/>
              </w:rPr>
            </w:pPr>
            <w:r w:rsidRPr="00F73F60">
              <w:rPr>
                <w:sz w:val="20"/>
                <w:szCs w:val="20"/>
              </w:rPr>
              <w:t>№ п/п</w:t>
            </w:r>
          </w:p>
        </w:tc>
        <w:tc>
          <w:tcPr>
            <w:tcW w:w="4860" w:type="dxa"/>
          </w:tcPr>
          <w:p w:rsidR="009C0E4B" w:rsidRPr="00F73F60" w:rsidRDefault="009C0E4B" w:rsidP="00D2738B">
            <w:pPr>
              <w:pStyle w:val="af0"/>
              <w:ind w:left="0"/>
              <w:jc w:val="center"/>
              <w:rPr>
                <w:sz w:val="20"/>
                <w:szCs w:val="20"/>
              </w:rPr>
            </w:pPr>
            <w:r w:rsidRPr="00F73F60">
              <w:rPr>
                <w:sz w:val="20"/>
                <w:szCs w:val="20"/>
              </w:rPr>
              <w:t>Наименование</w:t>
            </w:r>
          </w:p>
        </w:tc>
        <w:tc>
          <w:tcPr>
            <w:tcW w:w="4680" w:type="dxa"/>
          </w:tcPr>
          <w:p w:rsidR="009C0E4B" w:rsidRPr="00F73F60" w:rsidRDefault="009C0E4B" w:rsidP="00D2738B">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9C0E4B" w:rsidRPr="00F73F60" w:rsidRDefault="009C0E4B" w:rsidP="00D2738B">
            <w:pPr>
              <w:pStyle w:val="af3"/>
              <w:ind w:left="0"/>
              <w:rPr>
                <w:sz w:val="20"/>
                <w:szCs w:val="20"/>
              </w:rPr>
            </w:pPr>
          </w:p>
        </w:tc>
      </w:tr>
      <w:tr w:rsidR="00CD2333" w:rsidRPr="00F73F60" w:rsidTr="00D2738B">
        <w:trPr>
          <w:cantSplit/>
        </w:trPr>
        <w:tc>
          <w:tcPr>
            <w:tcW w:w="720" w:type="dxa"/>
          </w:tcPr>
          <w:p w:rsidR="00CD2333" w:rsidRPr="00F73F60" w:rsidRDefault="00CD2333" w:rsidP="00CD2333">
            <w:pPr>
              <w:numPr>
                <w:ilvl w:val="0"/>
                <w:numId w:val="20"/>
              </w:numPr>
              <w:ind w:left="0" w:firstLine="0"/>
              <w:jc w:val="center"/>
              <w:rPr>
                <w:sz w:val="20"/>
                <w:szCs w:val="20"/>
              </w:rPr>
            </w:pPr>
          </w:p>
        </w:tc>
        <w:tc>
          <w:tcPr>
            <w:tcW w:w="4860" w:type="dxa"/>
          </w:tcPr>
          <w:p w:rsidR="00CD2333" w:rsidRPr="00F73F60" w:rsidRDefault="00CD2333" w:rsidP="00CD2333">
            <w:pPr>
              <w:pStyle w:val="af3"/>
              <w:ind w:left="0"/>
              <w:rPr>
                <w:sz w:val="20"/>
                <w:szCs w:val="20"/>
              </w:rPr>
            </w:pPr>
            <w:r w:rsidRPr="00F73F60">
              <w:rPr>
                <w:sz w:val="20"/>
                <w:szCs w:val="20"/>
              </w:rPr>
              <w:t>Учредители</w:t>
            </w:r>
            <w:r>
              <w:rPr>
                <w:sz w:val="20"/>
                <w:szCs w:val="20"/>
              </w:rPr>
              <w:t>,</w:t>
            </w:r>
            <w:r w:rsidRPr="001D071B">
              <w:rPr>
                <w:sz w:val="20"/>
              </w:rPr>
              <w:t xml:space="preserve"> член</w:t>
            </w:r>
            <w:r>
              <w:rPr>
                <w:sz w:val="20"/>
              </w:rPr>
              <w:t>ы</w:t>
            </w:r>
            <w:r w:rsidRPr="001D071B">
              <w:rPr>
                <w:sz w:val="20"/>
              </w:rPr>
              <w:t xml:space="preserve"> коллегиального исполнительного органа, лица, исполняющего функции единоличного исполнительного органа юридического лица</w:t>
            </w:r>
            <w:r w:rsidRPr="00F73F60">
              <w:rPr>
                <w:sz w:val="20"/>
                <w:szCs w:val="20"/>
              </w:rPr>
              <w:t xml:space="preserve"> (</w:t>
            </w:r>
            <w:r>
              <w:rPr>
                <w:sz w:val="20"/>
                <w:szCs w:val="20"/>
              </w:rPr>
              <w:t>наименования или Ф.И.О., ИНН, должности</w:t>
            </w:r>
            <w:r w:rsidRPr="00F73F60">
              <w:rPr>
                <w:sz w:val="20"/>
                <w:szCs w:val="20"/>
              </w:rPr>
              <w:t>)</w:t>
            </w:r>
          </w:p>
        </w:tc>
        <w:tc>
          <w:tcPr>
            <w:tcW w:w="4680" w:type="dxa"/>
          </w:tcPr>
          <w:p w:rsidR="00CD2333" w:rsidRPr="00F73F60" w:rsidRDefault="00CD2333" w:rsidP="00CD2333">
            <w:pPr>
              <w:pStyle w:val="af3"/>
              <w:ind w:left="0"/>
              <w:rPr>
                <w:sz w:val="20"/>
                <w:szCs w:val="20"/>
              </w:rPr>
            </w:pPr>
          </w:p>
        </w:tc>
      </w:tr>
      <w:tr w:rsidR="00CD2333" w:rsidRPr="00F73F60" w:rsidTr="00D2738B">
        <w:trPr>
          <w:cantSplit/>
        </w:trPr>
        <w:tc>
          <w:tcPr>
            <w:tcW w:w="720" w:type="dxa"/>
          </w:tcPr>
          <w:p w:rsidR="00CD2333" w:rsidRPr="00F73F60" w:rsidRDefault="00CD2333" w:rsidP="00CD2333">
            <w:pPr>
              <w:numPr>
                <w:ilvl w:val="0"/>
                <w:numId w:val="20"/>
              </w:numPr>
              <w:ind w:left="0" w:firstLine="0"/>
              <w:jc w:val="center"/>
              <w:rPr>
                <w:sz w:val="20"/>
                <w:szCs w:val="20"/>
              </w:rPr>
            </w:pPr>
          </w:p>
        </w:tc>
        <w:tc>
          <w:tcPr>
            <w:tcW w:w="4860" w:type="dxa"/>
          </w:tcPr>
          <w:p w:rsidR="00CD2333" w:rsidRPr="00F73F60" w:rsidRDefault="00CD2333" w:rsidP="00CD2333">
            <w:pPr>
              <w:pStyle w:val="af3"/>
              <w:ind w:left="0"/>
              <w:rPr>
                <w:sz w:val="20"/>
                <w:szCs w:val="20"/>
              </w:rPr>
            </w:pPr>
            <w:r w:rsidRPr="0028467E">
              <w:rPr>
                <w:sz w:val="20"/>
                <w:szCs w:val="20"/>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rsidR="00CD2333" w:rsidRPr="00F73F60" w:rsidRDefault="00CD2333" w:rsidP="00CD2333">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CD2333" w:rsidP="00D2738B">
            <w:pPr>
              <w:pStyle w:val="af3"/>
              <w:ind w:left="0"/>
              <w:rPr>
                <w:sz w:val="20"/>
                <w:szCs w:val="20"/>
              </w:rPr>
            </w:pPr>
            <w:r w:rsidRPr="00F73F60">
              <w:rPr>
                <w:sz w:val="20"/>
                <w:szCs w:val="20"/>
              </w:rPr>
              <w:t>ИНН/КПП/ОГРН</w:t>
            </w:r>
            <w:r>
              <w:rPr>
                <w:sz w:val="20"/>
                <w:szCs w:val="20"/>
              </w:rPr>
              <w:t>/ОКПО</w:t>
            </w:r>
            <w:r w:rsidRPr="00F73F60">
              <w:rPr>
                <w:sz w:val="20"/>
                <w:szCs w:val="20"/>
              </w:rPr>
              <w:t xml:space="preserve"> </w:t>
            </w:r>
            <w:r>
              <w:rPr>
                <w:sz w:val="20"/>
                <w:szCs w:val="20"/>
              </w:rPr>
              <w:t>у</w:t>
            </w:r>
            <w:r w:rsidRPr="00F73F60">
              <w:rPr>
                <w:sz w:val="20"/>
                <w:szCs w:val="20"/>
              </w:rPr>
              <w:t>частника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Юридический адрес</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Почтовый адрес</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Pr>
                <w:sz w:val="20"/>
                <w:szCs w:val="20"/>
              </w:rPr>
              <w:t>Фактический адрес</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CD2333" w:rsidP="00D2738B">
            <w:pPr>
              <w:pStyle w:val="af3"/>
              <w:ind w:left="0"/>
              <w:rPr>
                <w:sz w:val="20"/>
                <w:szCs w:val="20"/>
              </w:rPr>
            </w:pPr>
            <w:r w:rsidRPr="00F73F60">
              <w:rPr>
                <w:sz w:val="20"/>
                <w:szCs w:val="20"/>
              </w:rPr>
              <w:t xml:space="preserve">Телефоны </w:t>
            </w:r>
            <w:r>
              <w:rPr>
                <w:sz w:val="20"/>
                <w:szCs w:val="20"/>
              </w:rPr>
              <w:t>и факс у</w:t>
            </w:r>
            <w:r w:rsidRPr="00F73F60">
              <w:rPr>
                <w:sz w:val="20"/>
                <w:szCs w:val="20"/>
              </w:rPr>
              <w:t>частника (с указанием кода города)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pStyle w:val="af3"/>
              <w:ind w:left="0"/>
              <w:rPr>
                <w:color w:val="000000"/>
                <w:sz w:val="20"/>
                <w:szCs w:val="20"/>
              </w:rPr>
            </w:pPr>
          </w:p>
        </w:tc>
      </w:tr>
      <w:tr w:rsidR="009C0E4B" w:rsidRPr="00F73F60" w:rsidTr="00D2738B">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pStyle w:val="af3"/>
              <w:ind w:left="0"/>
              <w:rPr>
                <w:color w:val="000000"/>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9C0E4B" w:rsidRPr="00F73F60" w:rsidRDefault="009C0E4B" w:rsidP="00D2738B">
            <w:pPr>
              <w:pStyle w:val="af3"/>
              <w:ind w:left="0"/>
              <w:rPr>
                <w:sz w:val="20"/>
                <w:szCs w:val="20"/>
              </w:rPr>
            </w:pPr>
          </w:p>
        </w:tc>
      </w:tr>
    </w:tbl>
    <w:p w:rsidR="009C0E4B" w:rsidRPr="00F73F60" w:rsidRDefault="009C0E4B" w:rsidP="009C0E4B">
      <w:pPr>
        <w:shd w:val="clear" w:color="auto" w:fill="FFFFFF"/>
        <w:tabs>
          <w:tab w:val="left" w:pos="3562"/>
          <w:tab w:val="left" w:leader="underscore" w:pos="5774"/>
          <w:tab w:val="left" w:leader="underscore" w:pos="8218"/>
        </w:tabs>
        <w:jc w:val="both"/>
        <w:rPr>
          <w:sz w:val="20"/>
          <w:szCs w:val="20"/>
        </w:rPr>
      </w:pPr>
    </w:p>
    <w:p w:rsidR="009C0E4B" w:rsidRDefault="009C0E4B" w:rsidP="009C0E4B">
      <w:pPr>
        <w:jc w:val="both"/>
        <w:rPr>
          <w:color w:val="000000"/>
          <w:sz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w:t>
      </w:r>
      <w:r w:rsidR="00F73F60" w:rsidRPr="00696FDE">
        <w:rPr>
          <w:color w:val="000000"/>
          <w:sz w:val="20"/>
        </w:rPr>
        <w:t>_</w:t>
      </w:r>
      <w:proofErr w:type="gramEnd"/>
      <w:r w:rsidR="00F73F60" w:rsidRPr="00696FDE">
        <w:rPr>
          <w:color w:val="000000"/>
          <w:sz w:val="20"/>
        </w:rPr>
        <w:t>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100"/>
      <w:bookmarkEnd w:id="101"/>
      <w:bookmarkEnd w:id="102"/>
      <w:bookmarkEnd w:id="103"/>
      <w:bookmarkEnd w:id="105"/>
      <w:bookmarkEnd w:id="106"/>
      <w:bookmarkEnd w:id="107"/>
      <w:bookmarkEnd w:id="108"/>
      <w:bookmarkEnd w:id="109"/>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w:t>
      </w:r>
      <w:proofErr w:type="gramStart"/>
      <w:r w:rsidRPr="00115264">
        <w:rPr>
          <w:color w:val="000000"/>
          <w:sz w:val="20"/>
          <w:szCs w:val="22"/>
        </w:rPr>
        <w:t>_._</w:t>
      </w:r>
      <w:proofErr w:type="gramEnd"/>
      <w:r w:rsidRPr="00115264">
        <w:rPr>
          <w:color w:val="000000"/>
          <w:sz w:val="20"/>
          <w:szCs w:val="22"/>
        </w:rPr>
        <w:t>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F77E75" w:rsidRPr="000C4B29" w:rsidRDefault="00F77E75" w:rsidP="00F77E75">
      <w:pPr>
        <w:pStyle w:val="af8"/>
        <w:spacing w:line="240" w:lineRule="auto"/>
        <w:ind w:firstLine="0"/>
        <w:jc w:val="center"/>
        <w:rPr>
          <w:b/>
          <w:sz w:val="20"/>
          <w:szCs w:val="20"/>
          <w:highlight w:val="cyan"/>
        </w:rPr>
      </w:pPr>
      <w:r w:rsidRPr="000C4B29">
        <w:rPr>
          <w:b/>
          <w:sz w:val="20"/>
          <w:szCs w:val="20"/>
          <w:highlight w:val="cyan"/>
        </w:rPr>
        <w:t xml:space="preserve">(Участник </w:t>
      </w:r>
      <w:r>
        <w:rPr>
          <w:b/>
          <w:sz w:val="20"/>
          <w:szCs w:val="20"/>
          <w:highlight w:val="cyan"/>
        </w:rPr>
        <w:t>предоставляет</w:t>
      </w:r>
      <w:r w:rsidRPr="000C4B29">
        <w:rPr>
          <w:b/>
          <w:sz w:val="20"/>
          <w:szCs w:val="20"/>
          <w:highlight w:val="cyan"/>
        </w:rPr>
        <w:t xml:space="preserve"> свое техническое предложение, опираясь на «Техническое задание» документации о закупке с приложением </w:t>
      </w:r>
      <w:r w:rsidRPr="009E6734">
        <w:rPr>
          <w:b/>
          <w:sz w:val="20"/>
          <w:szCs w:val="20"/>
          <w:highlight w:val="cyan"/>
        </w:rPr>
        <w:t>смет</w:t>
      </w:r>
      <w:r>
        <w:rPr>
          <w:b/>
          <w:sz w:val="20"/>
          <w:szCs w:val="20"/>
          <w:highlight w:val="cyan"/>
        </w:rPr>
        <w:t>ы</w:t>
      </w:r>
      <w:r w:rsidRPr="009E6734">
        <w:rPr>
          <w:b/>
          <w:sz w:val="20"/>
          <w:szCs w:val="20"/>
          <w:highlight w:val="cyan"/>
        </w:rPr>
        <w:t xml:space="preserve"> на разработку документации</w:t>
      </w:r>
      <w:r w:rsidRPr="000C4B29">
        <w:rPr>
          <w:b/>
          <w:sz w:val="20"/>
          <w:szCs w:val="20"/>
          <w:highlight w:val="cyan"/>
        </w:rPr>
        <w:t>)</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CD2333" w:rsidRPr="00F81F74" w:rsidRDefault="00CD2333" w:rsidP="00CD2333">
      <w:pPr>
        <w:pStyle w:val="af8"/>
        <w:spacing w:line="240" w:lineRule="auto"/>
        <w:ind w:firstLine="0"/>
        <w:rPr>
          <w:i/>
          <w:sz w:val="20"/>
          <w:szCs w:val="20"/>
          <w:u w:val="single"/>
        </w:rPr>
      </w:pPr>
      <w:r w:rsidRPr="00230894">
        <w:rPr>
          <w:i/>
          <w:sz w:val="20"/>
          <w:szCs w:val="20"/>
          <w:u w:val="single"/>
        </w:rPr>
        <w:t>Требования к описанию участником закупки поставляемого товара, информационно-технологических работ (услуг), их функциональных характеристик (потребительских свойств), количественных и качественных характеристик</w:t>
      </w:r>
      <w:r w:rsidRPr="00F81F74">
        <w:rPr>
          <w:i/>
          <w:sz w:val="20"/>
          <w:szCs w:val="20"/>
          <w:u w:val="single"/>
        </w:rPr>
        <w:t>:</w:t>
      </w:r>
    </w:p>
    <w:p w:rsidR="00CD2333" w:rsidRDefault="00CD2333" w:rsidP="00CD2333">
      <w:pPr>
        <w:pStyle w:val="afa"/>
        <w:numPr>
          <w:ilvl w:val="0"/>
          <w:numId w:val="24"/>
        </w:numPr>
        <w:tabs>
          <w:tab w:val="left" w:pos="284"/>
        </w:tabs>
        <w:spacing w:line="240" w:lineRule="auto"/>
        <w:ind w:left="0" w:firstLine="0"/>
        <w:rPr>
          <w:i/>
          <w:sz w:val="20"/>
        </w:rPr>
      </w:pPr>
      <w:r w:rsidRPr="00230894">
        <w:rPr>
          <w:i/>
          <w:sz w:val="20"/>
        </w:rPr>
        <w:t xml:space="preserve">В дополнении к </w:t>
      </w:r>
      <w:r>
        <w:rPr>
          <w:i/>
          <w:sz w:val="20"/>
        </w:rPr>
        <w:t xml:space="preserve">нижеперечисленным требованиям к </w:t>
      </w:r>
      <w:r w:rsidRPr="00230894">
        <w:rPr>
          <w:i/>
          <w:sz w:val="20"/>
        </w:rPr>
        <w:t>описани</w:t>
      </w:r>
      <w:r>
        <w:rPr>
          <w:i/>
          <w:sz w:val="20"/>
        </w:rPr>
        <w:t>ю</w:t>
      </w:r>
      <w:r w:rsidRPr="00230894">
        <w:rPr>
          <w:i/>
          <w:sz w:val="20"/>
        </w:rPr>
        <w:t>, в целях подтверждения соответствия поставляемого товара требованиям документации о закупке участник закупки вправе представить также иные документы (технический паспорт, сертификат качества, инструкцию по эксплуатации и т.п.), содержащие сведения о качественных, технических, эксплуатационных, функциональных характеристиках (потребительских свойствах) поставляемого товара: Сертификаты соответствия, паспорта качества и иные документы, подтверждающие происхождение и качество продукции.</w:t>
      </w:r>
      <w:r>
        <w:rPr>
          <w:i/>
          <w:sz w:val="20"/>
        </w:rPr>
        <w:t xml:space="preserve"> </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w:t>
      </w:r>
      <w:r w:rsidR="004347E4">
        <w:rPr>
          <w:i/>
          <w:sz w:val="20"/>
        </w:rPr>
        <w:t>,</w:t>
      </w:r>
      <w:r w:rsidR="004C1EB7" w:rsidRPr="004C1EB7">
        <w:rPr>
          <w:i/>
          <w:sz w:val="20"/>
        </w:rPr>
        <w:t xml:space="preserve">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4347E4" w:rsidRPr="00F81F74" w:rsidRDefault="004347E4" w:rsidP="004347E4">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347E4" w:rsidRDefault="004347E4" w:rsidP="004347E4">
      <w:pPr>
        <w:pStyle w:val="afa"/>
        <w:numPr>
          <w:ilvl w:val="0"/>
          <w:numId w:val="24"/>
        </w:numPr>
        <w:tabs>
          <w:tab w:val="left" w:pos="284"/>
        </w:tabs>
        <w:spacing w:line="240" w:lineRule="auto"/>
        <w:ind w:left="0" w:firstLine="0"/>
        <w:rPr>
          <w:i/>
          <w:sz w:val="20"/>
        </w:rPr>
      </w:pPr>
      <w:r w:rsidRPr="00230894">
        <w:rPr>
          <w:i/>
          <w:sz w:val="20"/>
        </w:rPr>
        <w:t>Ошибки, опечатки, неточности, допущенные участником закупки при заполнении заявки, относятся на риск участника закупки</w:t>
      </w:r>
    </w:p>
    <w:p w:rsidR="004E6D22" w:rsidRPr="00F81F74" w:rsidRDefault="004E6D22" w:rsidP="004347E4">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36B4D" w:rsidRPr="00F81F74" w:rsidRDefault="00027963" w:rsidP="00136B4D">
      <w:pPr>
        <w:suppressAutoHyphens/>
        <w:jc w:val="center"/>
        <w:rPr>
          <w:b/>
          <w:i/>
          <w:color w:val="000000"/>
          <w:sz w:val="20"/>
          <w:szCs w:val="22"/>
        </w:rPr>
      </w:pPr>
      <w:r w:rsidRPr="00F81F74">
        <w:rPr>
          <w:b/>
          <w:i/>
          <w:color w:val="000000"/>
          <w:sz w:val="20"/>
          <w:szCs w:val="22"/>
        </w:rPr>
        <w:lastRenderedPageBreak/>
        <w:t xml:space="preserve">Форма 5. </w:t>
      </w:r>
      <w:bookmarkStart w:id="110" w:name="_Toc325376239"/>
      <w:bookmarkStart w:id="111" w:name="_Toc356906319"/>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0"/>
      <w:bookmarkEnd w:id="111"/>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4347E4">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9C0E4B" w:rsidRPr="00D02739" w:rsidRDefault="009C0E4B" w:rsidP="009C0E4B">
      <w:pPr>
        <w:widowControl w:val="0"/>
        <w:autoSpaceDE w:val="0"/>
        <w:autoSpaceDN w:val="0"/>
        <w:adjustRightInd w:val="0"/>
        <w:jc w:val="right"/>
        <w:rPr>
          <w:sz w:val="20"/>
          <w:szCs w:val="24"/>
        </w:rPr>
      </w:pPr>
      <w:r w:rsidRPr="00D02739">
        <w:rPr>
          <w:sz w:val="20"/>
          <w:szCs w:val="24"/>
        </w:rPr>
        <w:t>Генеральному директору ПАО «ЯТЭК»</w:t>
      </w:r>
    </w:p>
    <w:p w:rsidR="009C0E4B" w:rsidRPr="00D02739" w:rsidRDefault="009C0E4B" w:rsidP="009C0E4B">
      <w:pPr>
        <w:widowControl w:val="0"/>
        <w:autoSpaceDE w:val="0"/>
        <w:autoSpaceDN w:val="0"/>
        <w:adjustRightInd w:val="0"/>
        <w:jc w:val="right"/>
        <w:rPr>
          <w:sz w:val="20"/>
          <w:szCs w:val="24"/>
        </w:rPr>
      </w:pPr>
      <w:r>
        <w:rPr>
          <w:sz w:val="20"/>
          <w:szCs w:val="24"/>
        </w:rPr>
        <w:t>А.В. Коробову</w:t>
      </w:r>
    </w:p>
    <w:p w:rsidR="009C0E4B" w:rsidRPr="00D02739" w:rsidRDefault="009C0E4B" w:rsidP="009C0E4B">
      <w:pPr>
        <w:widowControl w:val="0"/>
        <w:autoSpaceDE w:val="0"/>
        <w:autoSpaceDN w:val="0"/>
        <w:adjustRightInd w:val="0"/>
        <w:jc w:val="right"/>
        <w:rPr>
          <w:sz w:val="20"/>
          <w:szCs w:val="24"/>
        </w:rPr>
      </w:pPr>
      <w:r w:rsidRPr="00D02739">
        <w:rPr>
          <w:sz w:val="20"/>
          <w:szCs w:val="24"/>
        </w:rPr>
        <w:t>от 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9C0E4B" w:rsidRPr="00D02739" w:rsidRDefault="009C0E4B" w:rsidP="009C0E4B">
      <w:pPr>
        <w:widowControl w:val="0"/>
        <w:autoSpaceDE w:val="0"/>
        <w:autoSpaceDN w:val="0"/>
        <w:adjustRightInd w:val="0"/>
        <w:jc w:val="right"/>
        <w:rPr>
          <w:sz w:val="20"/>
          <w:szCs w:val="24"/>
        </w:rPr>
      </w:pPr>
      <w:r w:rsidRPr="00D02739">
        <w:rPr>
          <w:sz w:val="20"/>
          <w:szCs w:val="24"/>
        </w:rPr>
        <w:t xml:space="preserve">зарегистрированного по </w:t>
      </w:r>
      <w:proofErr w:type="gramStart"/>
      <w:r w:rsidRPr="00D02739">
        <w:rPr>
          <w:sz w:val="20"/>
          <w:szCs w:val="24"/>
        </w:rPr>
        <w:t>адресу:</w:t>
      </w:r>
      <w:r w:rsidRPr="00D02739">
        <w:rPr>
          <w:sz w:val="20"/>
          <w:szCs w:val="24"/>
        </w:rPr>
        <w:br/>
        <w:t>_</w:t>
      </w:r>
      <w:proofErr w:type="gramEnd"/>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с почтовым индексом)</w:t>
      </w:r>
    </w:p>
    <w:p w:rsidR="009C0E4B" w:rsidRPr="00D02739" w:rsidRDefault="009C0E4B" w:rsidP="009C0E4B">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выдавшего документ)</w:t>
      </w:r>
    </w:p>
    <w:p w:rsidR="009C0E4B" w:rsidRPr="00D02739" w:rsidRDefault="009C0E4B" w:rsidP="009C0E4B">
      <w:pPr>
        <w:pStyle w:val="2d"/>
        <w:keepNext/>
        <w:keepLines/>
        <w:shd w:val="clear" w:color="auto" w:fill="auto"/>
        <w:spacing w:before="0" w:after="0" w:line="240" w:lineRule="auto"/>
        <w:ind w:right="40"/>
        <w:rPr>
          <w:rFonts w:ascii="Times New Roman" w:hAnsi="Times New Roman"/>
          <w:sz w:val="20"/>
          <w:szCs w:val="24"/>
        </w:rPr>
      </w:pP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СОГЛАСИЕ</w:t>
      </w: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9C0E4B" w:rsidRPr="00D02739" w:rsidRDefault="009C0E4B" w:rsidP="009C0E4B">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9C0E4B" w:rsidRPr="00D02739" w:rsidRDefault="009C0E4B" w:rsidP="009C0E4B">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Pr>
          <w:rFonts w:ascii="Times New Roman" w:hAnsi="Times New Roman" w:cs="Times New Roman"/>
          <w:szCs w:val="24"/>
        </w:rPr>
        <w:t>__________</w:t>
      </w:r>
      <w:r w:rsidRPr="00D02739">
        <w:rPr>
          <w:rFonts w:ascii="Times New Roman" w:hAnsi="Times New Roman" w:cs="Times New Roman"/>
          <w:szCs w:val="24"/>
        </w:rPr>
        <w:t>_____</w:t>
      </w:r>
    </w:p>
    <w:p w:rsidR="009C0E4B" w:rsidRPr="00D02739" w:rsidRDefault="009C0E4B" w:rsidP="009C0E4B">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C0E4B" w:rsidRPr="00D02739" w:rsidRDefault="009C0E4B" w:rsidP="009C0E4B">
      <w:pPr>
        <w:widowControl w:val="0"/>
        <w:autoSpaceDE w:val="0"/>
        <w:autoSpaceDN w:val="0"/>
        <w:adjustRightInd w:val="0"/>
        <w:jc w:val="both"/>
        <w:rPr>
          <w:sz w:val="20"/>
          <w:szCs w:val="24"/>
        </w:rPr>
      </w:pPr>
      <w:r w:rsidRPr="00D02739">
        <w:rPr>
          <w:sz w:val="20"/>
          <w:szCs w:val="24"/>
        </w:rPr>
        <w:t xml:space="preserve">в соответствии со </w:t>
      </w:r>
      <w:hyperlink r:id="rId9"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 xml:space="preserve">" </w:t>
      </w:r>
      <w:r w:rsidRPr="00AA53CF">
        <w:rPr>
          <w:bCs/>
          <w:sz w:val="20"/>
          <w:szCs w:val="24"/>
        </w:rPr>
        <w:t xml:space="preserve">даю согласие </w:t>
      </w:r>
      <w:r w:rsidRPr="00AA53CF">
        <w:rPr>
          <w:sz w:val="20"/>
          <w:szCs w:val="24"/>
        </w:rPr>
        <w:t>Публичному акционерному обществу «Якутская топливно-энергетическая компания»  (ПАО «ЯТЭК»),</w:t>
      </w:r>
      <w:r>
        <w:rPr>
          <w:sz w:val="20"/>
          <w:szCs w:val="24"/>
        </w:rPr>
        <w:t xml:space="preserve">  </w:t>
      </w:r>
      <w:r w:rsidRPr="00D02739">
        <w:rPr>
          <w:sz w:val="20"/>
          <w:szCs w:val="24"/>
        </w:rPr>
        <w:t>расположенн</w:t>
      </w:r>
      <w:r>
        <w:rPr>
          <w:sz w:val="20"/>
          <w:szCs w:val="24"/>
        </w:rPr>
        <w:t>ых</w:t>
      </w:r>
      <w:r w:rsidRPr="00D02739">
        <w:rPr>
          <w:sz w:val="20"/>
          <w:szCs w:val="24"/>
        </w:rPr>
        <w:t xml:space="preserve">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0" w:history="1">
        <w:r w:rsidRPr="00D02739">
          <w:rPr>
            <w:sz w:val="20"/>
            <w:szCs w:val="24"/>
          </w:rPr>
          <w:t>пунктом 3 статьи 3</w:t>
        </w:r>
      </w:hyperlink>
      <w:r w:rsidRPr="00D02739">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w:t>
      </w:r>
      <w:r w:rsidRPr="00DE4789">
        <w:rPr>
          <w:sz w:val="20"/>
          <w:szCs w:val="24"/>
        </w:rPr>
        <w:t xml:space="preserve"> </w:t>
      </w:r>
      <w:r w:rsidRPr="00D02739">
        <w:rPr>
          <w:sz w:val="20"/>
          <w:szCs w:val="24"/>
        </w:rPr>
        <w:t>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C0E4B" w:rsidRPr="00D02739" w:rsidRDefault="009C0E4B" w:rsidP="009C0E4B">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9C0E4B" w:rsidRPr="00D02739"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4347E4" w:rsidRDefault="004347E4" w:rsidP="007B721C">
      <w:pPr>
        <w:suppressAutoHyphens/>
        <w:jc w:val="center"/>
        <w:rPr>
          <w:b/>
          <w:i/>
          <w:color w:val="000000"/>
          <w:sz w:val="20"/>
          <w:szCs w:val="24"/>
        </w:rPr>
      </w:pPr>
      <w:r>
        <w:rPr>
          <w:b/>
          <w:i/>
          <w:color w:val="000000"/>
          <w:sz w:val="20"/>
          <w:szCs w:val="24"/>
        </w:rPr>
        <w:br w:type="page"/>
      </w:r>
    </w:p>
    <w:p w:rsidR="007B721C" w:rsidRPr="00B76A04" w:rsidRDefault="007B721C" w:rsidP="007B721C">
      <w:pPr>
        <w:suppressAutoHyphens/>
        <w:jc w:val="center"/>
        <w:rPr>
          <w:b/>
          <w:i/>
          <w:color w:val="000000"/>
          <w:sz w:val="24"/>
          <w:szCs w:val="24"/>
        </w:rPr>
      </w:pPr>
      <w:r w:rsidRPr="00D02739">
        <w:rPr>
          <w:b/>
          <w:i/>
          <w:color w:val="000000"/>
          <w:sz w:val="20"/>
          <w:szCs w:val="24"/>
        </w:rPr>
        <w:lastRenderedPageBreak/>
        <w:t xml:space="preserve">Форма </w:t>
      </w:r>
      <w:r w:rsidR="004347E4">
        <w:rPr>
          <w:b/>
          <w:i/>
          <w:color w:val="000000"/>
          <w:sz w:val="20"/>
          <w:szCs w:val="24"/>
        </w:rPr>
        <w:t>7</w:t>
      </w:r>
      <w:r w:rsidRPr="00D02739">
        <w:rPr>
          <w:b/>
          <w:i/>
          <w:sz w:val="20"/>
          <w:szCs w:val="24"/>
        </w:rPr>
        <w:t xml:space="preserve">. </w:t>
      </w:r>
      <w:r w:rsidR="001C462D">
        <w:rPr>
          <w:b/>
          <w:i/>
          <w:sz w:val="20"/>
          <w:szCs w:val="24"/>
        </w:rPr>
        <w:t>С</w:t>
      </w:r>
      <w:r w:rsidRPr="000B398E">
        <w:rPr>
          <w:b/>
          <w:i/>
          <w:sz w:val="20"/>
          <w:szCs w:val="24"/>
        </w:rPr>
        <w:t>правк</w:t>
      </w:r>
      <w:r w:rsidR="001C462D">
        <w:rPr>
          <w:b/>
          <w:i/>
          <w:sz w:val="20"/>
          <w:szCs w:val="24"/>
        </w:rPr>
        <w:t>а</w:t>
      </w:r>
      <w:r w:rsidRPr="000B398E">
        <w:rPr>
          <w:b/>
          <w:i/>
          <w:sz w:val="20"/>
          <w:szCs w:val="24"/>
        </w:rPr>
        <w:t xml:space="preserve"> о соблюдении законодательства о противодействии коррупции</w:t>
      </w:r>
    </w:p>
    <w:p w:rsidR="007B721C" w:rsidRDefault="007B721C" w:rsidP="007B721C">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B721C" w:rsidRPr="000B398E" w:rsidRDefault="007B721C" w:rsidP="007B721C">
      <w:pPr>
        <w:spacing w:line="276" w:lineRule="auto"/>
        <w:jc w:val="center"/>
        <w:rPr>
          <w:i/>
          <w:sz w:val="20"/>
          <w:lang w:eastAsia="en-US"/>
        </w:rPr>
      </w:pPr>
      <w:r w:rsidRPr="000B398E">
        <w:rPr>
          <w:i/>
          <w:sz w:val="20"/>
          <w:lang w:eastAsia="en-US"/>
        </w:rPr>
        <w:t>на бланке организации</w:t>
      </w:r>
    </w:p>
    <w:p w:rsidR="007B721C" w:rsidRPr="000B398E" w:rsidRDefault="007B721C" w:rsidP="007B721C">
      <w:pPr>
        <w:spacing w:line="276" w:lineRule="auto"/>
        <w:jc w:val="center"/>
        <w:rPr>
          <w:sz w:val="20"/>
          <w:lang w:eastAsia="en-US"/>
        </w:rPr>
      </w:pPr>
    </w:p>
    <w:tbl>
      <w:tblPr>
        <w:tblW w:w="0" w:type="auto"/>
        <w:tblInd w:w="119" w:type="dxa"/>
        <w:tblLook w:val="01E0" w:firstRow="1" w:lastRow="1" w:firstColumn="1" w:lastColumn="1" w:noHBand="0" w:noVBand="0"/>
      </w:tblPr>
      <w:tblGrid>
        <w:gridCol w:w="2116"/>
        <w:gridCol w:w="360"/>
        <w:gridCol w:w="1482"/>
      </w:tblGrid>
      <w:tr w:rsidR="007B721C" w:rsidRPr="000B398E" w:rsidTr="00D2738B">
        <w:tc>
          <w:tcPr>
            <w:tcW w:w="2116" w:type="dxa"/>
            <w:tcBorders>
              <w:top w:val="nil"/>
              <w:left w:val="nil"/>
              <w:bottom w:val="single" w:sz="4" w:space="0" w:color="auto"/>
              <w:right w:val="nil"/>
            </w:tcBorders>
            <w:tcMar>
              <w:top w:w="0" w:type="dxa"/>
              <w:left w:w="57" w:type="dxa"/>
              <w:bottom w:w="0" w:type="dxa"/>
              <w:right w:w="57" w:type="dxa"/>
            </w:tcMar>
            <w:vAlign w:val="bottom"/>
            <w:hideMark/>
          </w:tcPr>
          <w:p w:rsidR="007B721C" w:rsidRPr="000B398E" w:rsidRDefault="007B721C" w:rsidP="00D2738B">
            <w:pPr>
              <w:spacing w:line="276" w:lineRule="auto"/>
              <w:ind w:left="-33" w:right="-86"/>
              <w:rPr>
                <w:sz w:val="20"/>
                <w:lang w:eastAsia="en-US"/>
              </w:rPr>
            </w:pPr>
          </w:p>
        </w:tc>
        <w:tc>
          <w:tcPr>
            <w:tcW w:w="360" w:type="dxa"/>
            <w:tcMar>
              <w:top w:w="0" w:type="dxa"/>
              <w:left w:w="57" w:type="dxa"/>
              <w:bottom w:w="0" w:type="dxa"/>
              <w:right w:w="57" w:type="dxa"/>
            </w:tcMar>
            <w:vAlign w:val="bottom"/>
            <w:hideMark/>
          </w:tcPr>
          <w:p w:rsidR="007B721C" w:rsidRPr="000B398E" w:rsidRDefault="007B721C" w:rsidP="00D2738B">
            <w:pPr>
              <w:spacing w:line="276" w:lineRule="auto"/>
              <w:ind w:left="-33" w:right="-86"/>
              <w:jc w:val="center"/>
              <w:rPr>
                <w:sz w:val="20"/>
                <w:lang w:eastAsia="en-US"/>
              </w:rPr>
            </w:pPr>
            <w:r w:rsidRPr="000B398E">
              <w:rPr>
                <w:sz w:val="20"/>
                <w:lang w:eastAsia="en-US"/>
              </w:rPr>
              <w:t>№</w:t>
            </w:r>
          </w:p>
        </w:tc>
        <w:tc>
          <w:tcPr>
            <w:tcW w:w="1482" w:type="dxa"/>
            <w:tcBorders>
              <w:top w:val="nil"/>
              <w:left w:val="nil"/>
              <w:bottom w:val="single" w:sz="4" w:space="0" w:color="auto"/>
              <w:right w:val="nil"/>
            </w:tcBorders>
            <w:tcMar>
              <w:top w:w="0" w:type="dxa"/>
              <w:left w:w="57" w:type="dxa"/>
              <w:bottom w:w="0" w:type="dxa"/>
              <w:right w:w="57" w:type="dxa"/>
            </w:tcMar>
            <w:vAlign w:val="bottom"/>
            <w:hideMark/>
          </w:tcPr>
          <w:p w:rsidR="007B721C" w:rsidRPr="000B398E" w:rsidRDefault="007B721C" w:rsidP="00D2738B">
            <w:pPr>
              <w:spacing w:line="276" w:lineRule="auto"/>
              <w:ind w:left="-119" w:right="-86"/>
              <w:rPr>
                <w:sz w:val="20"/>
                <w:lang w:eastAsia="en-US"/>
              </w:rPr>
            </w:pPr>
          </w:p>
        </w:tc>
      </w:tr>
    </w:tbl>
    <w:p w:rsidR="007B721C" w:rsidRPr="000B398E" w:rsidRDefault="007B721C" w:rsidP="007B721C">
      <w:pPr>
        <w:spacing w:line="276" w:lineRule="auto"/>
        <w:jc w:val="center"/>
        <w:rPr>
          <w:sz w:val="20"/>
          <w:lang w:eastAsia="en-US"/>
        </w:rPr>
      </w:pPr>
    </w:p>
    <w:p w:rsidR="007B721C" w:rsidRPr="000B398E" w:rsidRDefault="007B721C" w:rsidP="007B721C">
      <w:pPr>
        <w:spacing w:line="276" w:lineRule="auto"/>
        <w:ind w:left="4962"/>
        <w:jc w:val="right"/>
        <w:rPr>
          <w:b/>
          <w:sz w:val="20"/>
          <w:lang w:eastAsia="en-US"/>
        </w:rPr>
      </w:pPr>
      <w:r w:rsidRPr="000B398E">
        <w:rPr>
          <w:b/>
          <w:sz w:val="20"/>
          <w:lang w:eastAsia="en-US"/>
        </w:rPr>
        <w:t>Заказчику: ______________________________</w:t>
      </w:r>
    </w:p>
    <w:p w:rsidR="007B721C" w:rsidRPr="000B398E" w:rsidRDefault="007B721C" w:rsidP="007B721C">
      <w:pPr>
        <w:spacing w:line="276" w:lineRule="auto"/>
        <w:ind w:left="4962"/>
        <w:jc w:val="right"/>
        <w:rPr>
          <w:sz w:val="20"/>
          <w:lang w:eastAsia="en-US"/>
        </w:rPr>
      </w:pPr>
      <w:r w:rsidRPr="000B398E">
        <w:rPr>
          <w:sz w:val="20"/>
          <w:lang w:eastAsia="en-US"/>
        </w:rPr>
        <w:t xml:space="preserve">Почтовый </w:t>
      </w:r>
      <w:proofErr w:type="gramStart"/>
      <w:r w:rsidRPr="000B398E">
        <w:rPr>
          <w:sz w:val="20"/>
          <w:lang w:eastAsia="en-US"/>
        </w:rPr>
        <w:t>адрес:_</w:t>
      </w:r>
      <w:proofErr w:type="gramEnd"/>
      <w:r w:rsidRPr="000B398E">
        <w:rPr>
          <w:sz w:val="20"/>
          <w:lang w:eastAsia="en-US"/>
        </w:rPr>
        <w:t>_________________________</w:t>
      </w:r>
    </w:p>
    <w:p w:rsidR="007B721C" w:rsidRPr="000B398E" w:rsidRDefault="007B721C" w:rsidP="007B721C">
      <w:pPr>
        <w:spacing w:line="276" w:lineRule="auto"/>
        <w:ind w:left="4962"/>
        <w:jc w:val="right"/>
        <w:rPr>
          <w:sz w:val="20"/>
          <w:lang w:eastAsia="en-US"/>
        </w:rPr>
      </w:pPr>
      <w:r w:rsidRPr="000B398E">
        <w:rPr>
          <w:sz w:val="20"/>
          <w:lang w:eastAsia="en-US"/>
        </w:rPr>
        <w:t>тел.: _____________________________________</w:t>
      </w:r>
    </w:p>
    <w:p w:rsidR="007B721C" w:rsidRPr="000B398E" w:rsidRDefault="007B721C" w:rsidP="007B721C">
      <w:pPr>
        <w:spacing w:line="276" w:lineRule="auto"/>
        <w:ind w:left="4962"/>
        <w:jc w:val="right"/>
        <w:rPr>
          <w:sz w:val="20"/>
          <w:lang w:eastAsia="en-US"/>
        </w:rPr>
      </w:pPr>
      <w:r w:rsidRPr="000B398E">
        <w:rPr>
          <w:sz w:val="20"/>
          <w:lang w:eastAsia="en-US"/>
        </w:rPr>
        <w:t>факс: ____________________________________</w:t>
      </w:r>
    </w:p>
    <w:p w:rsidR="007B721C" w:rsidRPr="000B398E" w:rsidRDefault="007B721C" w:rsidP="007B721C">
      <w:pPr>
        <w:spacing w:line="276" w:lineRule="auto"/>
        <w:ind w:left="4962"/>
        <w:jc w:val="right"/>
        <w:rPr>
          <w:sz w:val="20"/>
          <w:lang w:eastAsia="en-US"/>
        </w:rPr>
      </w:pPr>
      <w:r w:rsidRPr="000B398E">
        <w:rPr>
          <w:sz w:val="20"/>
          <w:lang w:eastAsia="en-US"/>
        </w:rPr>
        <w:t xml:space="preserve">эл. </w:t>
      </w:r>
      <w:proofErr w:type="gramStart"/>
      <w:r w:rsidRPr="000B398E">
        <w:rPr>
          <w:sz w:val="20"/>
          <w:lang w:eastAsia="en-US"/>
        </w:rPr>
        <w:t>почта:_</w:t>
      </w:r>
      <w:proofErr w:type="gramEnd"/>
      <w:r w:rsidRPr="000B398E">
        <w:rPr>
          <w:sz w:val="20"/>
          <w:lang w:eastAsia="en-US"/>
        </w:rPr>
        <w:t>________________________________</w:t>
      </w:r>
    </w:p>
    <w:p w:rsidR="007B721C" w:rsidRPr="000B398E" w:rsidRDefault="007B721C" w:rsidP="007B721C">
      <w:pPr>
        <w:spacing w:line="276" w:lineRule="auto"/>
        <w:ind w:left="4962"/>
        <w:jc w:val="right"/>
        <w:rPr>
          <w:sz w:val="20"/>
          <w:lang w:eastAsia="en-US"/>
        </w:rPr>
      </w:pPr>
    </w:p>
    <w:p w:rsidR="007B721C" w:rsidRPr="000B398E" w:rsidRDefault="007B721C" w:rsidP="007B721C">
      <w:pPr>
        <w:spacing w:line="276" w:lineRule="auto"/>
        <w:ind w:left="4962"/>
        <w:jc w:val="right"/>
        <w:rPr>
          <w:b/>
          <w:sz w:val="20"/>
          <w:lang w:eastAsia="en-US"/>
        </w:rPr>
      </w:pPr>
      <w:r w:rsidRPr="000B398E">
        <w:rPr>
          <w:b/>
          <w:sz w:val="20"/>
          <w:lang w:eastAsia="en-US"/>
        </w:rPr>
        <w:t>От: _____________________________________</w:t>
      </w:r>
    </w:p>
    <w:p w:rsidR="007B721C" w:rsidRPr="000B398E" w:rsidRDefault="007B721C" w:rsidP="007B721C">
      <w:pPr>
        <w:spacing w:line="276" w:lineRule="auto"/>
        <w:ind w:left="4962"/>
        <w:jc w:val="right"/>
        <w:rPr>
          <w:b/>
          <w:sz w:val="20"/>
          <w:lang w:eastAsia="en-US"/>
        </w:rPr>
      </w:pPr>
      <w:r w:rsidRPr="000B398E">
        <w:rPr>
          <w:b/>
          <w:sz w:val="20"/>
          <w:lang w:eastAsia="en-US"/>
        </w:rPr>
        <w:t>_________________________________________</w:t>
      </w:r>
    </w:p>
    <w:p w:rsidR="007B721C" w:rsidRPr="000B398E" w:rsidRDefault="007B721C" w:rsidP="007B721C">
      <w:pPr>
        <w:spacing w:line="276" w:lineRule="auto"/>
        <w:ind w:left="4962"/>
        <w:jc w:val="right"/>
        <w:rPr>
          <w:sz w:val="20"/>
          <w:lang w:eastAsia="en-US"/>
        </w:rPr>
      </w:pPr>
      <w:r w:rsidRPr="000B398E">
        <w:rPr>
          <w:b/>
          <w:sz w:val="20"/>
          <w:lang w:eastAsia="en-US"/>
        </w:rPr>
        <w:tab/>
      </w:r>
      <w:r w:rsidRPr="000B398E">
        <w:rPr>
          <w:b/>
          <w:sz w:val="20"/>
          <w:lang w:eastAsia="en-US"/>
        </w:rPr>
        <w:tab/>
      </w:r>
      <w:r w:rsidRPr="000B398E">
        <w:rPr>
          <w:b/>
          <w:sz w:val="20"/>
          <w:lang w:eastAsia="en-US"/>
        </w:rPr>
        <w:tab/>
      </w:r>
      <w:r w:rsidRPr="000B398E">
        <w:rPr>
          <w:b/>
          <w:sz w:val="20"/>
          <w:lang w:eastAsia="en-US"/>
        </w:rPr>
        <w:tab/>
      </w:r>
      <w:r w:rsidRPr="000B398E">
        <w:rPr>
          <w:sz w:val="20"/>
          <w:lang w:eastAsia="en-US"/>
        </w:rPr>
        <w:t>(ненужное убрать)</w:t>
      </w:r>
    </w:p>
    <w:p w:rsidR="007B721C" w:rsidRPr="000B398E" w:rsidRDefault="007B721C" w:rsidP="007B721C">
      <w:pPr>
        <w:spacing w:line="276" w:lineRule="auto"/>
        <w:ind w:left="4962"/>
        <w:jc w:val="right"/>
        <w:rPr>
          <w:sz w:val="20"/>
          <w:lang w:eastAsia="en-US"/>
        </w:rPr>
      </w:pPr>
      <w:r w:rsidRPr="000B398E">
        <w:rPr>
          <w:sz w:val="20"/>
          <w:lang w:eastAsia="en-US"/>
        </w:rPr>
        <w:t>(ИНН: ____________, ОГРН________________)</w:t>
      </w:r>
    </w:p>
    <w:p w:rsidR="007B721C" w:rsidRPr="000B398E" w:rsidRDefault="007B721C" w:rsidP="007B721C">
      <w:pPr>
        <w:spacing w:line="276" w:lineRule="auto"/>
        <w:ind w:left="4962"/>
        <w:jc w:val="right"/>
        <w:rPr>
          <w:sz w:val="20"/>
          <w:lang w:eastAsia="en-US"/>
        </w:rPr>
      </w:pPr>
      <w:r w:rsidRPr="000B398E">
        <w:rPr>
          <w:sz w:val="20"/>
          <w:lang w:eastAsia="en-US"/>
        </w:rPr>
        <w:t>Адрес: ___________________________________</w:t>
      </w:r>
    </w:p>
    <w:p w:rsidR="007B721C" w:rsidRPr="000B398E" w:rsidRDefault="007B721C" w:rsidP="007B721C">
      <w:pPr>
        <w:spacing w:line="276" w:lineRule="auto"/>
        <w:ind w:left="4962"/>
        <w:jc w:val="right"/>
        <w:rPr>
          <w:sz w:val="20"/>
          <w:lang w:eastAsia="en-US"/>
        </w:rPr>
      </w:pPr>
      <w:proofErr w:type="gramStart"/>
      <w:r w:rsidRPr="000B398E">
        <w:rPr>
          <w:sz w:val="20"/>
          <w:lang w:eastAsia="en-US"/>
        </w:rPr>
        <w:t>Тел.:_</w:t>
      </w:r>
      <w:proofErr w:type="gramEnd"/>
      <w:r w:rsidRPr="000B398E">
        <w:rPr>
          <w:sz w:val="20"/>
          <w:lang w:eastAsia="en-US"/>
        </w:rPr>
        <w:t>____________; эл. почта: ______________</w:t>
      </w:r>
    </w:p>
    <w:p w:rsidR="007B721C" w:rsidRPr="000B398E" w:rsidRDefault="007B721C" w:rsidP="007B721C">
      <w:pPr>
        <w:spacing w:line="276" w:lineRule="auto"/>
        <w:ind w:left="4962"/>
        <w:jc w:val="right"/>
        <w:rPr>
          <w:sz w:val="20"/>
          <w:lang w:eastAsia="en-US"/>
        </w:rPr>
      </w:pPr>
      <w:proofErr w:type="gramStart"/>
      <w:r w:rsidRPr="000B398E">
        <w:rPr>
          <w:sz w:val="20"/>
          <w:lang w:eastAsia="en-US"/>
        </w:rPr>
        <w:t>Факс:_</w:t>
      </w:r>
      <w:proofErr w:type="gramEnd"/>
      <w:r w:rsidRPr="000B398E">
        <w:rPr>
          <w:sz w:val="20"/>
          <w:lang w:eastAsia="en-US"/>
        </w:rPr>
        <w:t>___________________________________</w:t>
      </w:r>
    </w:p>
    <w:p w:rsidR="007B721C" w:rsidRPr="000B398E" w:rsidRDefault="007B721C" w:rsidP="007B721C">
      <w:pPr>
        <w:spacing w:line="276" w:lineRule="auto"/>
        <w:ind w:left="4962"/>
        <w:jc w:val="both"/>
        <w:rPr>
          <w:sz w:val="20"/>
          <w:lang w:eastAsia="en-US"/>
        </w:rPr>
      </w:pPr>
    </w:p>
    <w:p w:rsidR="007B721C" w:rsidRPr="000B398E" w:rsidRDefault="007B721C" w:rsidP="007B721C">
      <w:pPr>
        <w:spacing w:line="276" w:lineRule="auto"/>
        <w:ind w:left="4962"/>
        <w:jc w:val="both"/>
        <w:rPr>
          <w:sz w:val="20"/>
          <w:lang w:eastAsia="en-US"/>
        </w:rPr>
      </w:pPr>
    </w:p>
    <w:p w:rsidR="007B721C" w:rsidRDefault="007B721C" w:rsidP="007B721C">
      <w:pPr>
        <w:spacing w:line="276" w:lineRule="auto"/>
        <w:jc w:val="center"/>
        <w:rPr>
          <w:b/>
          <w:i/>
          <w:sz w:val="20"/>
          <w:lang w:eastAsia="en-US"/>
        </w:rPr>
      </w:pPr>
      <w:r>
        <w:rPr>
          <w:b/>
          <w:i/>
          <w:sz w:val="20"/>
          <w:lang w:eastAsia="en-US"/>
        </w:rPr>
        <w:t>С</w:t>
      </w:r>
      <w:r w:rsidRPr="000B398E">
        <w:rPr>
          <w:b/>
          <w:i/>
          <w:sz w:val="20"/>
          <w:lang w:eastAsia="en-US"/>
        </w:rPr>
        <w:t>прав</w:t>
      </w:r>
      <w:r w:rsidR="004347E4">
        <w:rPr>
          <w:b/>
          <w:i/>
          <w:sz w:val="20"/>
          <w:lang w:eastAsia="en-US"/>
        </w:rPr>
        <w:t>к</w:t>
      </w:r>
      <w:r>
        <w:rPr>
          <w:b/>
          <w:i/>
          <w:sz w:val="20"/>
          <w:lang w:eastAsia="en-US"/>
        </w:rPr>
        <w:t>а</w:t>
      </w:r>
      <w:r w:rsidRPr="000B398E">
        <w:rPr>
          <w:b/>
          <w:i/>
          <w:sz w:val="20"/>
          <w:lang w:eastAsia="en-US"/>
        </w:rPr>
        <w:t xml:space="preserve"> о соблюдении законодательства о противодействии коррупции</w:t>
      </w:r>
    </w:p>
    <w:p w:rsidR="007B721C" w:rsidRPr="000B398E" w:rsidRDefault="007B721C" w:rsidP="007B721C">
      <w:pPr>
        <w:spacing w:line="276" w:lineRule="auto"/>
        <w:jc w:val="center"/>
        <w:rPr>
          <w:b/>
          <w:sz w:val="20"/>
          <w:lang w:eastAsia="en-US"/>
        </w:rPr>
      </w:pPr>
    </w:p>
    <w:p w:rsidR="007B721C" w:rsidRPr="000B398E" w:rsidRDefault="007B721C" w:rsidP="007B721C">
      <w:pPr>
        <w:spacing w:line="276" w:lineRule="auto"/>
        <w:jc w:val="center"/>
        <w:rPr>
          <w:b/>
          <w:sz w:val="20"/>
          <w:lang w:eastAsia="en-US"/>
        </w:rPr>
      </w:pPr>
    </w:p>
    <w:p w:rsidR="007B721C" w:rsidRPr="000B398E" w:rsidRDefault="007B721C" w:rsidP="007B721C">
      <w:pPr>
        <w:spacing w:line="276" w:lineRule="auto"/>
        <w:ind w:firstLine="708"/>
        <w:jc w:val="both"/>
        <w:rPr>
          <w:sz w:val="20"/>
          <w:lang w:eastAsia="en-US"/>
        </w:rPr>
      </w:pPr>
      <w:r w:rsidRPr="000B398E">
        <w:rPr>
          <w:sz w:val="20"/>
          <w:lang w:eastAsia="en-US"/>
        </w:rPr>
        <w:t>Настоящим ________________________________________________ (ИНН____________, ОГРН________________) подтверждает, что ознакомлен с нормами, предусмотренными Федеральным законом Федеральным законом от 25.12.2008г. №273-ФЗ «О противодействии коррупции», а также гарантирует, что соблюдает и будет соблюдать в дальнейшем все нормы законодательства, предусмотренные Федеральным законом Федеральным законом от 25.12.2008г. №273-ФЗ «О противодействии коррупции».</w:t>
      </w:r>
    </w:p>
    <w:p w:rsidR="007B721C" w:rsidRPr="000B398E" w:rsidRDefault="007B721C" w:rsidP="007B721C">
      <w:pPr>
        <w:spacing w:after="200" w:line="276" w:lineRule="auto"/>
        <w:rPr>
          <w:sz w:val="20"/>
          <w:lang w:eastAsia="en-US"/>
        </w:rPr>
      </w:pPr>
    </w:p>
    <w:p w:rsidR="007B721C" w:rsidRPr="000B398E" w:rsidRDefault="007B721C" w:rsidP="007B721C">
      <w:pPr>
        <w:spacing w:line="276" w:lineRule="auto"/>
        <w:rPr>
          <w:sz w:val="20"/>
          <w:u w:val="single"/>
          <w:lang w:eastAsia="en-US"/>
        </w:rPr>
      </w:pPr>
    </w:p>
    <w:p w:rsidR="007B721C" w:rsidRPr="000B398E" w:rsidRDefault="007B721C" w:rsidP="007B721C">
      <w:pPr>
        <w:spacing w:line="276" w:lineRule="auto"/>
        <w:rPr>
          <w:b/>
          <w:sz w:val="20"/>
          <w:lang w:eastAsia="en-US"/>
        </w:rPr>
      </w:pPr>
      <w:r w:rsidRPr="000B398E">
        <w:rPr>
          <w:sz w:val="20"/>
          <w:u w:val="single"/>
          <w:lang w:eastAsia="en-US"/>
        </w:rPr>
        <w:t xml:space="preserve">Уполномоченное </w:t>
      </w:r>
      <w:proofErr w:type="gramStart"/>
      <w:r w:rsidRPr="000B398E">
        <w:rPr>
          <w:sz w:val="20"/>
          <w:u w:val="single"/>
          <w:lang w:eastAsia="en-US"/>
        </w:rPr>
        <w:t>лицо</w:t>
      </w:r>
      <w:r w:rsidRPr="000B398E">
        <w:rPr>
          <w:b/>
          <w:sz w:val="20"/>
          <w:lang w:eastAsia="en-US"/>
        </w:rPr>
        <w:t xml:space="preserve">  </w:t>
      </w:r>
      <w:r w:rsidRPr="000B398E">
        <w:rPr>
          <w:b/>
          <w:sz w:val="20"/>
          <w:lang w:eastAsia="en-US"/>
        </w:rPr>
        <w:tab/>
      </w:r>
      <w:proofErr w:type="gramEnd"/>
      <w:r w:rsidRPr="000B398E">
        <w:rPr>
          <w:b/>
          <w:sz w:val="20"/>
          <w:lang w:eastAsia="en-US"/>
        </w:rPr>
        <w:tab/>
      </w:r>
      <w:r w:rsidRPr="000B398E">
        <w:rPr>
          <w:b/>
          <w:sz w:val="20"/>
          <w:lang w:eastAsia="en-US"/>
        </w:rPr>
        <w:tab/>
      </w:r>
      <w:r w:rsidRPr="000B398E">
        <w:rPr>
          <w:b/>
          <w:sz w:val="20"/>
          <w:lang w:eastAsia="en-US"/>
        </w:rPr>
        <w:tab/>
        <w:t xml:space="preserve">         ____________________________________                                                     </w:t>
      </w:r>
    </w:p>
    <w:p w:rsidR="007B721C" w:rsidRPr="000B398E" w:rsidRDefault="007B721C" w:rsidP="007B721C">
      <w:pPr>
        <w:spacing w:line="276" w:lineRule="auto"/>
        <w:rPr>
          <w:b/>
          <w:sz w:val="20"/>
          <w:lang w:eastAsia="en-US"/>
        </w:rPr>
      </w:pPr>
      <w:r w:rsidRPr="000B398E">
        <w:rPr>
          <w:b/>
          <w:sz w:val="20"/>
          <w:lang w:eastAsia="en-US"/>
        </w:rPr>
        <w:t xml:space="preserve">      </w:t>
      </w:r>
      <w:r w:rsidRPr="000B398E">
        <w:rPr>
          <w:sz w:val="20"/>
          <w:lang w:eastAsia="en-US"/>
        </w:rPr>
        <w:t xml:space="preserve">(указать </w:t>
      </w:r>
      <w:proofErr w:type="gramStart"/>
      <w:r w:rsidRPr="000B398E">
        <w:rPr>
          <w:sz w:val="20"/>
          <w:lang w:eastAsia="en-US"/>
        </w:rPr>
        <w:t>должность)</w:t>
      </w:r>
      <w:r w:rsidRPr="000B398E">
        <w:rPr>
          <w:sz w:val="20"/>
          <w:lang w:eastAsia="en-US"/>
        </w:rPr>
        <w:tab/>
      </w:r>
      <w:proofErr w:type="gramEnd"/>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t>(подпись, Ф.И.О.)</w:t>
      </w:r>
    </w:p>
    <w:p w:rsidR="007B721C" w:rsidRPr="000B398E" w:rsidRDefault="007B721C" w:rsidP="007B721C">
      <w:pPr>
        <w:pStyle w:val="Bodytext30"/>
        <w:shd w:val="clear" w:color="auto" w:fill="auto"/>
        <w:spacing w:line="240" w:lineRule="auto"/>
        <w:rPr>
          <w:rFonts w:ascii="Times New Roman" w:cs="Times New Roman"/>
          <w:sz w:val="18"/>
          <w:szCs w:val="24"/>
        </w:rPr>
      </w:pPr>
    </w:p>
    <w:p w:rsidR="007B721C" w:rsidRPr="000B398E" w:rsidRDefault="007B721C" w:rsidP="007B721C">
      <w:pPr>
        <w:pStyle w:val="Bodytext30"/>
        <w:shd w:val="clear" w:color="auto" w:fill="auto"/>
        <w:spacing w:line="240" w:lineRule="auto"/>
        <w:rPr>
          <w:rFonts w:ascii="Times New Roman" w:cs="Times New Roman"/>
          <w:sz w:val="18"/>
          <w:szCs w:val="24"/>
        </w:rPr>
      </w:pPr>
    </w:p>
    <w:p w:rsidR="007B721C" w:rsidRPr="000B398E" w:rsidRDefault="007B721C" w:rsidP="007B721C">
      <w:pPr>
        <w:pStyle w:val="Bodytext30"/>
        <w:shd w:val="clear" w:color="auto" w:fill="auto"/>
        <w:spacing w:line="240" w:lineRule="auto"/>
        <w:rPr>
          <w:rFonts w:ascii="Times New Roman" w:cs="Times New Roman"/>
          <w:sz w:val="18"/>
          <w:szCs w:val="24"/>
        </w:rPr>
      </w:pPr>
    </w:p>
    <w:p w:rsidR="007B721C" w:rsidRPr="000B398E" w:rsidRDefault="007B721C" w:rsidP="007B721C">
      <w:pPr>
        <w:pStyle w:val="Bodytext30"/>
        <w:shd w:val="clear" w:color="auto" w:fill="auto"/>
        <w:spacing w:line="240" w:lineRule="auto"/>
        <w:rPr>
          <w:rFonts w:ascii="Times New Roman" w:cs="Times New Roman"/>
          <w:sz w:val="18"/>
          <w:szCs w:val="24"/>
        </w:rPr>
      </w:pPr>
    </w:p>
    <w:p w:rsidR="007B721C" w:rsidRDefault="007B721C" w:rsidP="007B721C">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B721C" w:rsidRDefault="007B721C"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EF4E95">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Pr>
          <w:b/>
          <w:sz w:val="20"/>
          <w:szCs w:val="24"/>
        </w:rPr>
        <w:br w:type="page"/>
      </w:r>
    </w:p>
    <w:p w:rsidR="00FB6195" w:rsidRDefault="00FB6195" w:rsidP="00EF4E95">
      <w:pPr>
        <w:shd w:val="clear" w:color="auto" w:fill="FFFFFF"/>
        <w:tabs>
          <w:tab w:val="left" w:pos="4286"/>
          <w:tab w:val="left" w:pos="5630"/>
          <w:tab w:val="left" w:leader="underscore" w:pos="6250"/>
          <w:tab w:val="left" w:leader="underscore" w:pos="6840"/>
          <w:tab w:val="left" w:leader="underscore" w:pos="8059"/>
        </w:tabs>
        <w:jc w:val="center"/>
        <w:rPr>
          <w:b/>
          <w:sz w:val="20"/>
          <w:szCs w:val="24"/>
        </w:rPr>
        <w:sectPr w:rsidR="00FB6195" w:rsidSect="00DB75DE">
          <w:headerReference w:type="default" r:id="rId11"/>
          <w:footerReference w:type="even" r:id="rId12"/>
          <w:pgSz w:w="11906" w:h="16838" w:code="9"/>
          <w:pgMar w:top="851" w:right="851" w:bottom="851" w:left="851" w:header="340" w:footer="340" w:gutter="0"/>
          <w:pgNumType w:fmt="numberInDash" w:start="1"/>
          <w:cols w:space="708"/>
          <w:docGrid w:linePitch="381"/>
        </w:sectPr>
      </w:pPr>
    </w:p>
    <w:p w:rsidR="00EF4E95" w:rsidRDefault="00EF4E95" w:rsidP="00EF4E95">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sidRPr="007948FE">
        <w:rPr>
          <w:b/>
          <w:sz w:val="20"/>
          <w:szCs w:val="24"/>
        </w:rPr>
        <w:lastRenderedPageBreak/>
        <w:t>ОБОСНОВАНИЕ НАЧАЛЬНОЙ (МАКСИМАЛЬНОЙ) ЦЕНЫ ДОГОВОРА</w:t>
      </w:r>
    </w:p>
    <w:p w:rsidR="00EF4E95" w:rsidRDefault="00EF4E95" w:rsidP="00EF4E95">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p>
    <w:p w:rsidR="00EF4E95" w:rsidRDefault="00EF4E95" w:rsidP="00EF4E95">
      <w:pPr>
        <w:ind w:firstLine="567"/>
        <w:jc w:val="both"/>
        <w:rPr>
          <w:spacing w:val="-8"/>
          <w:sz w:val="20"/>
          <w:szCs w:val="20"/>
        </w:rPr>
      </w:pPr>
      <w:r>
        <w:rPr>
          <w:spacing w:val="-8"/>
          <w:sz w:val="20"/>
          <w:szCs w:val="20"/>
        </w:rPr>
        <w:t>М</w:t>
      </w:r>
      <w:r w:rsidRPr="007948FE">
        <w:rPr>
          <w:spacing w:val="-8"/>
          <w:sz w:val="20"/>
          <w:szCs w:val="20"/>
        </w:rPr>
        <w:t xml:space="preserve">етод определения начальной (максимальной) цены </w:t>
      </w:r>
      <w:r>
        <w:rPr>
          <w:spacing w:val="-8"/>
          <w:sz w:val="20"/>
          <w:szCs w:val="20"/>
        </w:rPr>
        <w:t>договора</w:t>
      </w:r>
      <w:r w:rsidRPr="007948FE">
        <w:rPr>
          <w:spacing w:val="-8"/>
          <w:sz w:val="20"/>
          <w:szCs w:val="20"/>
        </w:rPr>
        <w:t xml:space="preserve"> – </w:t>
      </w:r>
      <w:r w:rsidRPr="00FB6195">
        <w:rPr>
          <w:spacing w:val="-8"/>
          <w:sz w:val="20"/>
          <w:szCs w:val="20"/>
        </w:rPr>
        <w:t>метод сопоставимых рыночных цен (анализ рынка)</w:t>
      </w:r>
      <w:r w:rsidRPr="002839FA">
        <w:rPr>
          <w:spacing w:val="-8"/>
          <w:sz w:val="20"/>
          <w:szCs w:val="20"/>
          <w:highlight w:val="yellow"/>
        </w:rPr>
        <w:t xml:space="preserve"> </w:t>
      </w:r>
    </w:p>
    <w:p w:rsidR="00EF4E95" w:rsidRPr="007948FE" w:rsidRDefault="00EF4E95" w:rsidP="00EF4E95">
      <w:pPr>
        <w:ind w:firstLine="567"/>
        <w:jc w:val="both"/>
        <w:rPr>
          <w:spacing w:val="-8"/>
          <w:sz w:val="20"/>
          <w:szCs w:val="20"/>
        </w:rPr>
      </w:pPr>
    </w:p>
    <w:tbl>
      <w:tblPr>
        <w:tblW w:w="15460" w:type="dxa"/>
        <w:tblInd w:w="-10" w:type="dxa"/>
        <w:tblLayout w:type="fixed"/>
        <w:tblLook w:val="04A0" w:firstRow="1" w:lastRow="0" w:firstColumn="1" w:lastColumn="0" w:noHBand="0" w:noVBand="1"/>
      </w:tblPr>
      <w:tblGrid>
        <w:gridCol w:w="620"/>
        <w:gridCol w:w="874"/>
        <w:gridCol w:w="3160"/>
        <w:gridCol w:w="709"/>
        <w:gridCol w:w="851"/>
        <w:gridCol w:w="1701"/>
        <w:gridCol w:w="1559"/>
        <w:gridCol w:w="1417"/>
        <w:gridCol w:w="1560"/>
        <w:gridCol w:w="1559"/>
        <w:gridCol w:w="1450"/>
      </w:tblGrid>
      <w:tr w:rsidR="00FB6195" w:rsidRPr="007948FE" w:rsidTr="00FB6195">
        <w:trPr>
          <w:trHeight w:val="201"/>
        </w:trPr>
        <w:tc>
          <w:tcPr>
            <w:tcW w:w="620" w:type="dxa"/>
            <w:vMerge w:val="restart"/>
            <w:tcBorders>
              <w:top w:val="single" w:sz="8" w:space="0" w:color="auto"/>
              <w:left w:val="single" w:sz="8" w:space="0" w:color="auto"/>
              <w:right w:val="single" w:sz="8" w:space="0" w:color="auto"/>
            </w:tcBorders>
            <w:shd w:val="clear" w:color="auto" w:fill="auto"/>
            <w:vAlign w:val="center"/>
          </w:tcPr>
          <w:p w:rsidR="00FB6195" w:rsidRPr="007948FE" w:rsidRDefault="00FB6195" w:rsidP="001F4335">
            <w:pPr>
              <w:jc w:val="center"/>
              <w:rPr>
                <w:b/>
                <w:bCs/>
                <w:spacing w:val="-16"/>
                <w:sz w:val="20"/>
                <w:szCs w:val="20"/>
              </w:rPr>
            </w:pPr>
            <w:r w:rsidRPr="007948FE">
              <w:rPr>
                <w:b/>
                <w:bCs/>
                <w:spacing w:val="-16"/>
                <w:sz w:val="20"/>
                <w:szCs w:val="20"/>
              </w:rPr>
              <w:t>№</w:t>
            </w:r>
          </w:p>
          <w:p w:rsidR="00FB6195" w:rsidRPr="007948FE" w:rsidRDefault="00FB6195" w:rsidP="001F4335">
            <w:pPr>
              <w:jc w:val="center"/>
              <w:rPr>
                <w:b/>
                <w:spacing w:val="-16"/>
                <w:sz w:val="20"/>
                <w:szCs w:val="20"/>
              </w:rPr>
            </w:pPr>
            <w:r w:rsidRPr="007948FE">
              <w:rPr>
                <w:b/>
                <w:bCs/>
                <w:spacing w:val="-16"/>
                <w:sz w:val="20"/>
                <w:szCs w:val="20"/>
              </w:rPr>
              <w:t>п/п</w:t>
            </w:r>
          </w:p>
        </w:tc>
        <w:tc>
          <w:tcPr>
            <w:tcW w:w="4034" w:type="dxa"/>
            <w:gridSpan w:val="2"/>
            <w:vMerge w:val="restart"/>
            <w:tcBorders>
              <w:top w:val="single" w:sz="8" w:space="0" w:color="auto"/>
              <w:left w:val="nil"/>
              <w:right w:val="single" w:sz="4" w:space="0" w:color="auto"/>
            </w:tcBorders>
            <w:shd w:val="clear" w:color="auto" w:fill="auto"/>
            <w:vAlign w:val="center"/>
          </w:tcPr>
          <w:p w:rsidR="00FB6195" w:rsidRPr="007948FE" w:rsidRDefault="00FB6195" w:rsidP="001F4335">
            <w:pPr>
              <w:jc w:val="center"/>
              <w:rPr>
                <w:b/>
                <w:spacing w:val="-16"/>
                <w:sz w:val="20"/>
                <w:szCs w:val="20"/>
              </w:rPr>
            </w:pPr>
            <w:r w:rsidRPr="007948FE">
              <w:rPr>
                <w:b/>
                <w:spacing w:val="-16"/>
                <w:sz w:val="20"/>
                <w:szCs w:val="20"/>
              </w:rPr>
              <w:t xml:space="preserve">Наименование </w:t>
            </w:r>
            <w:r>
              <w:rPr>
                <w:b/>
                <w:spacing w:val="-16"/>
                <w:sz w:val="20"/>
                <w:szCs w:val="20"/>
              </w:rPr>
              <w:t xml:space="preserve">товара, </w:t>
            </w:r>
            <w:r w:rsidRPr="002839FA">
              <w:rPr>
                <w:b/>
                <w:spacing w:val="-16"/>
                <w:sz w:val="20"/>
                <w:szCs w:val="20"/>
              </w:rPr>
              <w:t>работ, услуг</w:t>
            </w:r>
          </w:p>
        </w:tc>
        <w:tc>
          <w:tcPr>
            <w:tcW w:w="709" w:type="dxa"/>
            <w:vMerge w:val="restart"/>
            <w:tcBorders>
              <w:top w:val="single" w:sz="4" w:space="0" w:color="auto"/>
              <w:left w:val="single" w:sz="4" w:space="0" w:color="auto"/>
              <w:right w:val="single" w:sz="4" w:space="0" w:color="auto"/>
            </w:tcBorders>
            <w:vAlign w:val="center"/>
          </w:tcPr>
          <w:p w:rsidR="00FB6195" w:rsidRPr="007948FE" w:rsidRDefault="00FB6195" w:rsidP="001F4335">
            <w:pPr>
              <w:ind w:left="-102" w:right="-151"/>
              <w:jc w:val="center"/>
              <w:rPr>
                <w:b/>
                <w:spacing w:val="-16"/>
                <w:sz w:val="20"/>
                <w:szCs w:val="20"/>
              </w:rPr>
            </w:pPr>
            <w:r w:rsidRPr="007948FE">
              <w:rPr>
                <w:b/>
                <w:spacing w:val="-16"/>
                <w:sz w:val="20"/>
                <w:szCs w:val="20"/>
              </w:rPr>
              <w:t>Ед. изм.</w:t>
            </w:r>
          </w:p>
        </w:tc>
        <w:tc>
          <w:tcPr>
            <w:tcW w:w="851" w:type="dxa"/>
            <w:vMerge w:val="restart"/>
            <w:tcBorders>
              <w:top w:val="single" w:sz="4" w:space="0" w:color="auto"/>
              <w:left w:val="single" w:sz="4" w:space="0" w:color="auto"/>
              <w:right w:val="single" w:sz="4" w:space="0" w:color="auto"/>
            </w:tcBorders>
            <w:vAlign w:val="center"/>
          </w:tcPr>
          <w:p w:rsidR="00FB6195" w:rsidRPr="007948FE" w:rsidRDefault="00FB6195" w:rsidP="001F4335">
            <w:pPr>
              <w:ind w:left="-102" w:right="-151"/>
              <w:jc w:val="center"/>
              <w:rPr>
                <w:b/>
                <w:spacing w:val="-16"/>
                <w:sz w:val="20"/>
                <w:szCs w:val="20"/>
              </w:rPr>
            </w:pPr>
            <w:r w:rsidRPr="007948FE">
              <w:rPr>
                <w:b/>
                <w:spacing w:val="-8"/>
                <w:sz w:val="20"/>
                <w:szCs w:val="20"/>
              </w:rPr>
              <w:t>Кол-во</w:t>
            </w:r>
          </w:p>
        </w:tc>
        <w:tc>
          <w:tcPr>
            <w:tcW w:w="6237" w:type="dxa"/>
            <w:gridSpan w:val="4"/>
            <w:tcBorders>
              <w:top w:val="single" w:sz="4" w:space="0" w:color="auto"/>
              <w:left w:val="single" w:sz="4" w:space="0" w:color="auto"/>
              <w:right w:val="single" w:sz="4" w:space="0" w:color="auto"/>
            </w:tcBorders>
          </w:tcPr>
          <w:p w:rsidR="00FB6195" w:rsidRPr="007948FE" w:rsidRDefault="00FB6195" w:rsidP="001F4335">
            <w:pPr>
              <w:ind w:left="-102" w:right="-151"/>
              <w:jc w:val="center"/>
              <w:rPr>
                <w:b/>
                <w:spacing w:val="-16"/>
                <w:sz w:val="20"/>
                <w:szCs w:val="20"/>
              </w:rPr>
            </w:pPr>
            <w:r w:rsidRPr="007948FE">
              <w:rPr>
                <w:b/>
                <w:spacing w:val="-16"/>
                <w:sz w:val="20"/>
                <w:szCs w:val="20"/>
              </w:rPr>
              <w:t xml:space="preserve">Предложения о цене, руб. за </w:t>
            </w:r>
            <w:proofErr w:type="spellStart"/>
            <w:r w:rsidRPr="007948FE">
              <w:rPr>
                <w:b/>
                <w:spacing w:val="-16"/>
                <w:sz w:val="20"/>
                <w:szCs w:val="20"/>
              </w:rPr>
              <w:t>ед.изм</w:t>
            </w:r>
            <w:proofErr w:type="spellEnd"/>
            <w:r w:rsidRPr="007948FE">
              <w:rPr>
                <w:b/>
                <w:spacing w:val="-16"/>
                <w:sz w:val="20"/>
                <w:szCs w:val="20"/>
              </w:rPr>
              <w:t>.</w:t>
            </w:r>
          </w:p>
        </w:tc>
        <w:tc>
          <w:tcPr>
            <w:tcW w:w="1559" w:type="dxa"/>
            <w:vMerge w:val="restart"/>
            <w:tcBorders>
              <w:top w:val="single" w:sz="8" w:space="0" w:color="auto"/>
              <w:left w:val="single" w:sz="4" w:space="0" w:color="auto"/>
              <w:right w:val="single" w:sz="4" w:space="0" w:color="auto"/>
            </w:tcBorders>
            <w:shd w:val="clear" w:color="auto" w:fill="auto"/>
            <w:vAlign w:val="center"/>
          </w:tcPr>
          <w:p w:rsidR="00FB6195" w:rsidRPr="007948FE" w:rsidRDefault="00FB6195" w:rsidP="001F4335">
            <w:pPr>
              <w:ind w:left="-102" w:right="33"/>
              <w:jc w:val="center"/>
              <w:rPr>
                <w:b/>
                <w:spacing w:val="-16"/>
                <w:sz w:val="20"/>
                <w:szCs w:val="20"/>
              </w:rPr>
            </w:pPr>
            <w:r w:rsidRPr="007948FE">
              <w:rPr>
                <w:b/>
                <w:spacing w:val="-16"/>
                <w:sz w:val="20"/>
                <w:szCs w:val="20"/>
              </w:rPr>
              <w:t xml:space="preserve">Средняя </w:t>
            </w:r>
            <w:proofErr w:type="spellStart"/>
            <w:r w:rsidRPr="007948FE">
              <w:rPr>
                <w:b/>
                <w:spacing w:val="-16"/>
                <w:sz w:val="20"/>
                <w:szCs w:val="20"/>
              </w:rPr>
              <w:t>арифм</w:t>
            </w:r>
            <w:proofErr w:type="spellEnd"/>
            <w:r>
              <w:rPr>
                <w:b/>
                <w:spacing w:val="-16"/>
                <w:sz w:val="20"/>
                <w:szCs w:val="20"/>
              </w:rPr>
              <w:t>.</w:t>
            </w:r>
            <w:r w:rsidRPr="007948FE">
              <w:rPr>
                <w:b/>
                <w:spacing w:val="-16"/>
                <w:sz w:val="20"/>
                <w:szCs w:val="20"/>
              </w:rPr>
              <w:t xml:space="preserve"> цена, руб. за </w:t>
            </w:r>
            <w:proofErr w:type="spellStart"/>
            <w:r w:rsidRPr="007948FE">
              <w:rPr>
                <w:b/>
                <w:spacing w:val="-16"/>
                <w:sz w:val="20"/>
                <w:szCs w:val="20"/>
              </w:rPr>
              <w:t>ед.изм</w:t>
            </w:r>
            <w:proofErr w:type="spellEnd"/>
            <w:r w:rsidRPr="007948FE">
              <w:rPr>
                <w:b/>
                <w:spacing w:val="-16"/>
                <w:sz w:val="20"/>
                <w:szCs w:val="20"/>
              </w:rPr>
              <w:t>.</w:t>
            </w:r>
            <w:r>
              <w:rPr>
                <w:b/>
                <w:spacing w:val="-16"/>
                <w:sz w:val="20"/>
                <w:szCs w:val="20"/>
              </w:rPr>
              <w:t xml:space="preserve"> (без НДС</w:t>
            </w:r>
            <w:r w:rsidRPr="002839FA">
              <w:rPr>
                <w:b/>
                <w:spacing w:val="-16"/>
                <w:sz w:val="20"/>
                <w:szCs w:val="20"/>
              </w:rPr>
              <w:t>)</w:t>
            </w:r>
          </w:p>
        </w:tc>
        <w:tc>
          <w:tcPr>
            <w:tcW w:w="1450" w:type="dxa"/>
            <w:vMerge w:val="restart"/>
            <w:tcBorders>
              <w:top w:val="single" w:sz="8" w:space="0" w:color="auto"/>
              <w:left w:val="single" w:sz="4" w:space="0" w:color="auto"/>
              <w:right w:val="single" w:sz="4" w:space="0" w:color="auto"/>
            </w:tcBorders>
            <w:vAlign w:val="center"/>
          </w:tcPr>
          <w:p w:rsidR="00FB6195" w:rsidRPr="002839FA" w:rsidRDefault="00FB6195" w:rsidP="001F4335">
            <w:pPr>
              <w:ind w:left="-102" w:right="33"/>
              <w:jc w:val="center"/>
              <w:rPr>
                <w:b/>
                <w:spacing w:val="-16"/>
                <w:sz w:val="20"/>
                <w:szCs w:val="20"/>
              </w:rPr>
            </w:pPr>
            <w:r w:rsidRPr="002839FA">
              <w:rPr>
                <w:b/>
                <w:spacing w:val="-16"/>
                <w:sz w:val="20"/>
                <w:szCs w:val="20"/>
              </w:rPr>
              <w:t>Сумма</w:t>
            </w:r>
            <w:r>
              <w:rPr>
                <w:b/>
                <w:spacing w:val="-16"/>
                <w:sz w:val="20"/>
                <w:szCs w:val="20"/>
              </w:rPr>
              <w:t>, руб.</w:t>
            </w:r>
          </w:p>
          <w:p w:rsidR="00FB6195" w:rsidRPr="007948FE" w:rsidRDefault="00FB6195" w:rsidP="001F4335">
            <w:pPr>
              <w:ind w:left="-102" w:right="33"/>
              <w:jc w:val="center"/>
              <w:rPr>
                <w:b/>
                <w:spacing w:val="-16"/>
                <w:sz w:val="20"/>
                <w:szCs w:val="20"/>
              </w:rPr>
            </w:pPr>
            <w:r>
              <w:rPr>
                <w:b/>
                <w:spacing w:val="-16"/>
                <w:sz w:val="20"/>
                <w:szCs w:val="20"/>
              </w:rPr>
              <w:t>(без НДС</w:t>
            </w:r>
            <w:r w:rsidRPr="002839FA">
              <w:rPr>
                <w:b/>
                <w:spacing w:val="-16"/>
                <w:sz w:val="20"/>
                <w:szCs w:val="20"/>
              </w:rPr>
              <w:t>)</w:t>
            </w:r>
          </w:p>
        </w:tc>
      </w:tr>
      <w:tr w:rsidR="00FB6195" w:rsidRPr="007948FE" w:rsidTr="00FB6195">
        <w:trPr>
          <w:trHeight w:val="10"/>
        </w:trPr>
        <w:tc>
          <w:tcPr>
            <w:tcW w:w="620" w:type="dxa"/>
            <w:vMerge/>
            <w:tcBorders>
              <w:left w:val="single" w:sz="8" w:space="0" w:color="auto"/>
              <w:bottom w:val="nil"/>
              <w:right w:val="single" w:sz="8" w:space="0" w:color="auto"/>
            </w:tcBorders>
            <w:shd w:val="clear" w:color="auto" w:fill="auto"/>
          </w:tcPr>
          <w:p w:rsidR="00FB6195" w:rsidRPr="007948FE" w:rsidRDefault="00FB6195" w:rsidP="001F4335">
            <w:pPr>
              <w:rPr>
                <w:spacing w:val="-8"/>
                <w:sz w:val="20"/>
                <w:szCs w:val="20"/>
              </w:rPr>
            </w:pPr>
          </w:p>
        </w:tc>
        <w:tc>
          <w:tcPr>
            <w:tcW w:w="4034" w:type="dxa"/>
            <w:gridSpan w:val="2"/>
            <w:vMerge/>
            <w:tcBorders>
              <w:left w:val="nil"/>
              <w:bottom w:val="nil"/>
              <w:right w:val="single" w:sz="4" w:space="0" w:color="auto"/>
            </w:tcBorders>
            <w:shd w:val="clear" w:color="auto" w:fill="auto"/>
          </w:tcPr>
          <w:p w:rsidR="00FB6195" w:rsidRPr="007948FE" w:rsidRDefault="00FB6195" w:rsidP="001F4335">
            <w:pPr>
              <w:rPr>
                <w:spacing w:val="-8"/>
                <w:sz w:val="20"/>
                <w:szCs w:val="20"/>
              </w:rPr>
            </w:pPr>
          </w:p>
        </w:tc>
        <w:tc>
          <w:tcPr>
            <w:tcW w:w="709" w:type="dxa"/>
            <w:vMerge/>
            <w:tcBorders>
              <w:left w:val="single" w:sz="4" w:space="0" w:color="auto"/>
              <w:bottom w:val="single" w:sz="4" w:space="0" w:color="auto"/>
              <w:right w:val="single" w:sz="4" w:space="0" w:color="auto"/>
            </w:tcBorders>
          </w:tcPr>
          <w:p w:rsidR="00FB6195" w:rsidRPr="007948FE" w:rsidRDefault="00FB6195" w:rsidP="001F4335">
            <w:pPr>
              <w:ind w:left="-108" w:right="-158"/>
              <w:jc w:val="center"/>
              <w:rPr>
                <w:sz w:val="20"/>
                <w:szCs w:val="20"/>
              </w:rPr>
            </w:pPr>
          </w:p>
        </w:tc>
        <w:tc>
          <w:tcPr>
            <w:tcW w:w="851" w:type="dxa"/>
            <w:vMerge/>
            <w:tcBorders>
              <w:left w:val="single" w:sz="4" w:space="0" w:color="auto"/>
              <w:bottom w:val="single" w:sz="4" w:space="0" w:color="auto"/>
              <w:right w:val="single" w:sz="4" w:space="0" w:color="auto"/>
            </w:tcBorders>
          </w:tcPr>
          <w:p w:rsidR="00FB6195" w:rsidRPr="007948FE" w:rsidRDefault="00FB6195" w:rsidP="001F4335">
            <w:pPr>
              <w:ind w:left="-108" w:right="-158"/>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FB6195" w:rsidRPr="007948FE" w:rsidRDefault="00FB6195" w:rsidP="001F4335">
            <w:pPr>
              <w:ind w:left="-108" w:right="-158"/>
              <w:jc w:val="center"/>
              <w:rPr>
                <w:b/>
                <w:sz w:val="20"/>
                <w:szCs w:val="20"/>
              </w:rPr>
            </w:pPr>
            <w:r w:rsidRPr="002839FA">
              <w:rPr>
                <w:b/>
                <w:sz w:val="20"/>
                <w:szCs w:val="20"/>
              </w:rPr>
              <w:t xml:space="preserve">Источник </w:t>
            </w:r>
            <w:r w:rsidRPr="007948FE">
              <w:rPr>
                <w:b/>
                <w:sz w:val="20"/>
                <w:szCs w:val="20"/>
              </w:rPr>
              <w:t>№1</w:t>
            </w:r>
          </w:p>
        </w:tc>
        <w:tc>
          <w:tcPr>
            <w:tcW w:w="1559" w:type="dxa"/>
            <w:tcBorders>
              <w:top w:val="single" w:sz="4" w:space="0" w:color="auto"/>
              <w:left w:val="single" w:sz="4" w:space="0" w:color="auto"/>
              <w:bottom w:val="nil"/>
              <w:right w:val="single" w:sz="4" w:space="0" w:color="auto"/>
            </w:tcBorders>
            <w:shd w:val="clear" w:color="auto" w:fill="auto"/>
            <w:vAlign w:val="center"/>
          </w:tcPr>
          <w:p w:rsidR="00FB6195" w:rsidRPr="007948FE" w:rsidRDefault="00FB6195" w:rsidP="001F4335">
            <w:pPr>
              <w:ind w:left="-108" w:right="-158"/>
              <w:jc w:val="center"/>
              <w:rPr>
                <w:b/>
                <w:sz w:val="20"/>
                <w:szCs w:val="20"/>
              </w:rPr>
            </w:pPr>
            <w:r w:rsidRPr="002839FA">
              <w:rPr>
                <w:b/>
                <w:sz w:val="20"/>
                <w:szCs w:val="20"/>
              </w:rPr>
              <w:t xml:space="preserve">Источник </w:t>
            </w:r>
            <w:r w:rsidRPr="007948FE">
              <w:rPr>
                <w:b/>
                <w:sz w:val="20"/>
                <w:szCs w:val="20"/>
              </w:rPr>
              <w:t>№2</w:t>
            </w:r>
          </w:p>
        </w:tc>
        <w:tc>
          <w:tcPr>
            <w:tcW w:w="1417" w:type="dxa"/>
            <w:tcBorders>
              <w:top w:val="single" w:sz="4" w:space="0" w:color="auto"/>
              <w:left w:val="single" w:sz="4" w:space="0" w:color="auto"/>
              <w:bottom w:val="single" w:sz="4" w:space="0" w:color="auto"/>
              <w:right w:val="single" w:sz="4" w:space="0" w:color="auto"/>
            </w:tcBorders>
            <w:vAlign w:val="center"/>
          </w:tcPr>
          <w:p w:rsidR="00FB6195" w:rsidRPr="002839FA" w:rsidRDefault="00FB6195" w:rsidP="00FB6195">
            <w:pPr>
              <w:ind w:left="-108" w:right="-158"/>
              <w:jc w:val="center"/>
              <w:rPr>
                <w:b/>
                <w:sz w:val="20"/>
                <w:szCs w:val="20"/>
              </w:rPr>
            </w:pPr>
            <w:r w:rsidRPr="002839FA">
              <w:rPr>
                <w:b/>
                <w:sz w:val="20"/>
                <w:szCs w:val="20"/>
              </w:rPr>
              <w:t xml:space="preserve">Источник </w:t>
            </w:r>
            <w:r w:rsidRPr="007948FE">
              <w:rPr>
                <w:b/>
                <w:sz w:val="20"/>
                <w:szCs w:val="20"/>
              </w:rPr>
              <w:t>№3</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FB6195" w:rsidRPr="007948FE" w:rsidRDefault="00FB6195" w:rsidP="00FB6195">
            <w:pPr>
              <w:ind w:left="-108" w:right="-158"/>
              <w:jc w:val="center"/>
              <w:rPr>
                <w:b/>
                <w:sz w:val="20"/>
                <w:szCs w:val="20"/>
              </w:rPr>
            </w:pPr>
            <w:r w:rsidRPr="002839FA">
              <w:rPr>
                <w:b/>
                <w:sz w:val="20"/>
                <w:szCs w:val="20"/>
              </w:rPr>
              <w:t xml:space="preserve">Источник </w:t>
            </w:r>
            <w:r w:rsidRPr="007948FE">
              <w:rPr>
                <w:b/>
                <w:sz w:val="20"/>
                <w:szCs w:val="20"/>
              </w:rPr>
              <w:t>№</w:t>
            </w:r>
            <w:r>
              <w:rPr>
                <w:b/>
                <w:sz w:val="20"/>
                <w:szCs w:val="20"/>
              </w:rPr>
              <w:t>4</w:t>
            </w:r>
          </w:p>
        </w:tc>
        <w:tc>
          <w:tcPr>
            <w:tcW w:w="1559" w:type="dxa"/>
            <w:vMerge/>
            <w:tcBorders>
              <w:left w:val="single" w:sz="4" w:space="0" w:color="auto"/>
              <w:bottom w:val="nil"/>
              <w:right w:val="single" w:sz="4" w:space="0" w:color="auto"/>
            </w:tcBorders>
            <w:shd w:val="clear" w:color="auto" w:fill="auto"/>
          </w:tcPr>
          <w:p w:rsidR="00FB6195" w:rsidRPr="007948FE" w:rsidRDefault="00FB6195" w:rsidP="001F4335">
            <w:pPr>
              <w:rPr>
                <w:spacing w:val="-8"/>
                <w:sz w:val="20"/>
                <w:szCs w:val="20"/>
              </w:rPr>
            </w:pPr>
          </w:p>
        </w:tc>
        <w:tc>
          <w:tcPr>
            <w:tcW w:w="1450" w:type="dxa"/>
            <w:vMerge/>
            <w:tcBorders>
              <w:left w:val="single" w:sz="4" w:space="0" w:color="auto"/>
              <w:bottom w:val="nil"/>
              <w:right w:val="single" w:sz="4" w:space="0" w:color="auto"/>
            </w:tcBorders>
          </w:tcPr>
          <w:p w:rsidR="00FB6195" w:rsidRPr="007948FE" w:rsidRDefault="00FB6195" w:rsidP="001F4335">
            <w:pPr>
              <w:rPr>
                <w:spacing w:val="-8"/>
                <w:sz w:val="20"/>
                <w:szCs w:val="20"/>
              </w:rPr>
            </w:pPr>
          </w:p>
        </w:tc>
      </w:tr>
      <w:tr w:rsidR="00FB6195" w:rsidRPr="007948FE" w:rsidTr="00FB6195">
        <w:trPr>
          <w:trHeight w:val="141"/>
        </w:trPr>
        <w:tc>
          <w:tcPr>
            <w:tcW w:w="620" w:type="dxa"/>
            <w:tcBorders>
              <w:top w:val="single" w:sz="8" w:space="0" w:color="auto"/>
              <w:left w:val="single" w:sz="8" w:space="0" w:color="auto"/>
              <w:bottom w:val="single" w:sz="4" w:space="0" w:color="auto"/>
              <w:right w:val="single" w:sz="8" w:space="0" w:color="auto"/>
            </w:tcBorders>
            <w:shd w:val="clear" w:color="auto" w:fill="auto"/>
          </w:tcPr>
          <w:p w:rsidR="00FB6195" w:rsidRPr="007948FE" w:rsidRDefault="00FB6195" w:rsidP="00FB6195">
            <w:pPr>
              <w:pStyle w:val="afff"/>
              <w:numPr>
                <w:ilvl w:val="0"/>
                <w:numId w:val="58"/>
              </w:numPr>
              <w:tabs>
                <w:tab w:val="left" w:pos="0"/>
              </w:tabs>
              <w:ind w:left="0" w:firstLine="0"/>
              <w:jc w:val="right"/>
              <w:rPr>
                <w:spacing w:val="-8"/>
                <w:sz w:val="20"/>
                <w:szCs w:val="20"/>
              </w:rPr>
            </w:pPr>
          </w:p>
        </w:tc>
        <w:tc>
          <w:tcPr>
            <w:tcW w:w="4034" w:type="dxa"/>
            <w:gridSpan w:val="2"/>
            <w:tcBorders>
              <w:top w:val="single" w:sz="8" w:space="0" w:color="auto"/>
              <w:left w:val="nil"/>
              <w:bottom w:val="single" w:sz="4" w:space="0" w:color="auto"/>
              <w:right w:val="single" w:sz="4" w:space="0" w:color="auto"/>
            </w:tcBorders>
            <w:shd w:val="clear" w:color="auto" w:fill="auto"/>
          </w:tcPr>
          <w:p w:rsidR="00FB6195" w:rsidRPr="007948FE" w:rsidRDefault="00FB6195" w:rsidP="00FB6195">
            <w:pPr>
              <w:jc w:val="both"/>
              <w:rPr>
                <w:rFonts w:eastAsiaTheme="minorHAnsi"/>
                <w:sz w:val="20"/>
                <w:szCs w:val="20"/>
                <w:highlight w:val="yellow"/>
              </w:rPr>
            </w:pPr>
            <w:r w:rsidRPr="00FB6195">
              <w:rPr>
                <w:rFonts w:eastAsiaTheme="minorHAnsi"/>
                <w:sz w:val="20"/>
                <w:szCs w:val="20"/>
              </w:rPr>
              <w:t>Разработка проектной и рабочей документации «Создание единой системы пожаротушения объектов добычи, подготовки переработки, хранения</w:t>
            </w:r>
            <w:r>
              <w:rPr>
                <w:rFonts w:eastAsiaTheme="minorHAnsi"/>
                <w:sz w:val="20"/>
                <w:szCs w:val="20"/>
              </w:rPr>
              <w:t xml:space="preserve"> </w:t>
            </w:r>
            <w:r w:rsidRPr="00FB6195">
              <w:rPr>
                <w:rFonts w:eastAsiaTheme="minorHAnsi"/>
                <w:sz w:val="20"/>
                <w:szCs w:val="20"/>
              </w:rPr>
              <w:t>и транспортировки газа, газового конденсата, вспомогательной</w:t>
            </w:r>
            <w:r>
              <w:rPr>
                <w:rFonts w:eastAsiaTheme="minorHAnsi"/>
                <w:sz w:val="20"/>
                <w:szCs w:val="20"/>
              </w:rPr>
              <w:t xml:space="preserve"> </w:t>
            </w:r>
            <w:r w:rsidRPr="00FB6195">
              <w:rPr>
                <w:rFonts w:eastAsiaTheme="minorHAnsi"/>
                <w:sz w:val="20"/>
                <w:szCs w:val="20"/>
              </w:rPr>
              <w:t xml:space="preserve">инфраструктуры и готовой продукции </w:t>
            </w:r>
            <w:proofErr w:type="spellStart"/>
            <w:r w:rsidRPr="00FB6195">
              <w:rPr>
                <w:rFonts w:eastAsiaTheme="minorHAnsi"/>
                <w:sz w:val="20"/>
                <w:szCs w:val="20"/>
              </w:rPr>
              <w:t>Средневилюйского</w:t>
            </w:r>
            <w:proofErr w:type="spellEnd"/>
            <w:r w:rsidRPr="00FB6195">
              <w:rPr>
                <w:rFonts w:eastAsiaTheme="minorHAnsi"/>
                <w:sz w:val="20"/>
                <w:szCs w:val="20"/>
              </w:rPr>
              <w:t xml:space="preserve"> газоконденсатного месторождения».</w:t>
            </w:r>
          </w:p>
        </w:tc>
        <w:tc>
          <w:tcPr>
            <w:tcW w:w="709" w:type="dxa"/>
            <w:tcBorders>
              <w:top w:val="single" w:sz="4" w:space="0" w:color="auto"/>
              <w:left w:val="single" w:sz="4" w:space="0" w:color="auto"/>
              <w:bottom w:val="single" w:sz="4" w:space="0" w:color="auto"/>
              <w:right w:val="single" w:sz="4" w:space="0" w:color="auto"/>
            </w:tcBorders>
          </w:tcPr>
          <w:p w:rsidR="00FB6195" w:rsidRPr="007948FE" w:rsidRDefault="00FB6195" w:rsidP="00FB6195">
            <w:pPr>
              <w:jc w:val="center"/>
              <w:rPr>
                <w:sz w:val="20"/>
                <w:szCs w:val="20"/>
              </w:rPr>
            </w:pPr>
            <w:r>
              <w:rPr>
                <w:sz w:val="20"/>
                <w:szCs w:val="20"/>
              </w:rPr>
              <w:t>Шт.</w:t>
            </w:r>
          </w:p>
        </w:tc>
        <w:tc>
          <w:tcPr>
            <w:tcW w:w="851" w:type="dxa"/>
            <w:tcBorders>
              <w:top w:val="single" w:sz="4" w:space="0" w:color="auto"/>
              <w:left w:val="single" w:sz="4" w:space="0" w:color="auto"/>
              <w:bottom w:val="single" w:sz="4" w:space="0" w:color="auto"/>
              <w:right w:val="single" w:sz="4" w:space="0" w:color="auto"/>
            </w:tcBorders>
          </w:tcPr>
          <w:p w:rsidR="00FB6195" w:rsidRPr="007948FE" w:rsidRDefault="00FB6195" w:rsidP="00FB6195">
            <w:pPr>
              <w:jc w:val="center"/>
              <w:rPr>
                <w:sz w:val="20"/>
                <w:szCs w:val="20"/>
              </w:rPr>
            </w:pPr>
            <w:r>
              <w:rPr>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B6195" w:rsidRPr="00FB6195" w:rsidRDefault="00FB6195" w:rsidP="00FB6195">
            <w:pPr>
              <w:jc w:val="center"/>
              <w:rPr>
                <w:sz w:val="20"/>
                <w:szCs w:val="20"/>
              </w:rPr>
            </w:pPr>
            <w:r w:rsidRPr="00FB6195">
              <w:rPr>
                <w:sz w:val="20"/>
                <w:szCs w:val="20"/>
              </w:rPr>
              <w:t>25 803 173,69</w:t>
            </w:r>
          </w:p>
        </w:tc>
        <w:tc>
          <w:tcPr>
            <w:tcW w:w="1559" w:type="dxa"/>
            <w:tcBorders>
              <w:top w:val="single" w:sz="8" w:space="0" w:color="auto"/>
              <w:left w:val="single" w:sz="4" w:space="0" w:color="auto"/>
              <w:bottom w:val="single" w:sz="4" w:space="0" w:color="auto"/>
              <w:right w:val="single" w:sz="4" w:space="0" w:color="auto"/>
            </w:tcBorders>
            <w:shd w:val="clear" w:color="auto" w:fill="auto"/>
          </w:tcPr>
          <w:p w:rsidR="00FB6195" w:rsidRPr="00FB6195" w:rsidRDefault="00FB6195" w:rsidP="00FB6195">
            <w:pPr>
              <w:jc w:val="center"/>
              <w:rPr>
                <w:sz w:val="20"/>
                <w:szCs w:val="20"/>
              </w:rPr>
            </w:pPr>
            <w:r w:rsidRPr="00FB6195">
              <w:rPr>
                <w:sz w:val="20"/>
                <w:szCs w:val="20"/>
              </w:rPr>
              <w:t>32 408 219,09</w:t>
            </w:r>
          </w:p>
        </w:tc>
        <w:tc>
          <w:tcPr>
            <w:tcW w:w="1417" w:type="dxa"/>
            <w:tcBorders>
              <w:top w:val="single" w:sz="4" w:space="0" w:color="auto"/>
              <w:left w:val="single" w:sz="4" w:space="0" w:color="auto"/>
              <w:bottom w:val="single" w:sz="4" w:space="0" w:color="auto"/>
              <w:right w:val="single" w:sz="4" w:space="0" w:color="auto"/>
            </w:tcBorders>
          </w:tcPr>
          <w:p w:rsidR="00FB6195" w:rsidRPr="00FB6195" w:rsidRDefault="00FB6195" w:rsidP="00FB6195">
            <w:pPr>
              <w:jc w:val="center"/>
              <w:rPr>
                <w:sz w:val="20"/>
                <w:szCs w:val="20"/>
              </w:rPr>
            </w:pPr>
            <w:r w:rsidRPr="00FB6195">
              <w:rPr>
                <w:sz w:val="20"/>
                <w:szCs w:val="20"/>
              </w:rPr>
              <w:t>17 080 452,18</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FB6195" w:rsidRPr="00FB6195" w:rsidRDefault="00FB6195" w:rsidP="00FB6195">
            <w:pPr>
              <w:jc w:val="center"/>
              <w:rPr>
                <w:sz w:val="20"/>
                <w:szCs w:val="20"/>
              </w:rPr>
            </w:pPr>
            <w:r w:rsidRPr="00FB6195">
              <w:rPr>
                <w:sz w:val="20"/>
                <w:szCs w:val="20"/>
              </w:rPr>
              <w:t>15 665 010,50</w:t>
            </w:r>
          </w:p>
        </w:tc>
        <w:tc>
          <w:tcPr>
            <w:tcW w:w="1559" w:type="dxa"/>
            <w:tcBorders>
              <w:top w:val="single" w:sz="8" w:space="0" w:color="auto"/>
              <w:left w:val="single" w:sz="4" w:space="0" w:color="auto"/>
              <w:bottom w:val="single" w:sz="4" w:space="0" w:color="auto"/>
              <w:right w:val="single" w:sz="4" w:space="0" w:color="auto"/>
            </w:tcBorders>
            <w:shd w:val="clear" w:color="auto" w:fill="auto"/>
          </w:tcPr>
          <w:p w:rsidR="00FB6195" w:rsidRPr="00FB6195" w:rsidRDefault="00FB6195" w:rsidP="00FB6195">
            <w:pPr>
              <w:jc w:val="center"/>
              <w:rPr>
                <w:sz w:val="20"/>
                <w:szCs w:val="20"/>
              </w:rPr>
            </w:pPr>
            <w:r w:rsidRPr="00FB6195">
              <w:rPr>
                <w:sz w:val="20"/>
                <w:szCs w:val="20"/>
              </w:rPr>
              <w:t>22 739 213,87</w:t>
            </w:r>
          </w:p>
        </w:tc>
        <w:tc>
          <w:tcPr>
            <w:tcW w:w="1450" w:type="dxa"/>
            <w:tcBorders>
              <w:top w:val="single" w:sz="8" w:space="0" w:color="auto"/>
              <w:left w:val="single" w:sz="4" w:space="0" w:color="auto"/>
              <w:bottom w:val="single" w:sz="4" w:space="0" w:color="auto"/>
              <w:right w:val="single" w:sz="4" w:space="0" w:color="auto"/>
            </w:tcBorders>
          </w:tcPr>
          <w:p w:rsidR="00FB6195" w:rsidRPr="007948FE" w:rsidRDefault="00FB6195" w:rsidP="00FB6195">
            <w:pPr>
              <w:jc w:val="center"/>
              <w:rPr>
                <w:sz w:val="20"/>
                <w:szCs w:val="20"/>
              </w:rPr>
            </w:pPr>
            <w:r w:rsidRPr="00FB6195">
              <w:rPr>
                <w:sz w:val="20"/>
                <w:szCs w:val="20"/>
              </w:rPr>
              <w:t>22 739 213,87</w:t>
            </w:r>
          </w:p>
        </w:tc>
      </w:tr>
      <w:tr w:rsidR="00FB6195" w:rsidRPr="007948FE" w:rsidTr="00FB6195">
        <w:trPr>
          <w:trHeight w:val="353"/>
        </w:trPr>
        <w:tc>
          <w:tcPr>
            <w:tcW w:w="1494" w:type="dxa"/>
            <w:gridSpan w:val="2"/>
            <w:tcBorders>
              <w:top w:val="single" w:sz="4" w:space="0" w:color="auto"/>
              <w:left w:val="single" w:sz="8" w:space="0" w:color="auto"/>
              <w:bottom w:val="single" w:sz="8" w:space="0" w:color="auto"/>
              <w:right w:val="single" w:sz="4" w:space="0" w:color="auto"/>
            </w:tcBorders>
          </w:tcPr>
          <w:p w:rsidR="00FB6195" w:rsidRPr="007948FE" w:rsidRDefault="00FB6195" w:rsidP="001F4335">
            <w:pPr>
              <w:ind w:left="-108" w:right="-109"/>
              <w:jc w:val="center"/>
              <w:rPr>
                <w:b/>
                <w:spacing w:val="-16"/>
                <w:sz w:val="20"/>
                <w:szCs w:val="20"/>
              </w:rPr>
            </w:pPr>
          </w:p>
        </w:tc>
        <w:tc>
          <w:tcPr>
            <w:tcW w:w="12516" w:type="dxa"/>
            <w:gridSpan w:val="8"/>
            <w:tcBorders>
              <w:top w:val="single" w:sz="4" w:space="0" w:color="auto"/>
              <w:left w:val="single" w:sz="8" w:space="0" w:color="auto"/>
              <w:bottom w:val="single" w:sz="8" w:space="0" w:color="auto"/>
              <w:right w:val="single" w:sz="4" w:space="0" w:color="auto"/>
            </w:tcBorders>
            <w:shd w:val="clear" w:color="auto" w:fill="auto"/>
          </w:tcPr>
          <w:p w:rsidR="00FB6195" w:rsidRPr="007948FE" w:rsidRDefault="00FB6195" w:rsidP="001F4335">
            <w:pPr>
              <w:ind w:left="-108" w:right="-109"/>
              <w:jc w:val="center"/>
              <w:rPr>
                <w:b/>
                <w:spacing w:val="-8"/>
                <w:sz w:val="20"/>
                <w:szCs w:val="20"/>
              </w:rPr>
            </w:pPr>
            <w:r w:rsidRPr="007948FE">
              <w:rPr>
                <w:b/>
                <w:spacing w:val="-16"/>
                <w:sz w:val="20"/>
                <w:szCs w:val="20"/>
              </w:rPr>
              <w:t>Начальная</w:t>
            </w:r>
            <w:r>
              <w:rPr>
                <w:b/>
                <w:spacing w:val="-16"/>
                <w:sz w:val="20"/>
                <w:szCs w:val="20"/>
              </w:rPr>
              <w:t xml:space="preserve"> </w:t>
            </w:r>
            <w:r w:rsidRPr="007948FE">
              <w:rPr>
                <w:b/>
                <w:spacing w:val="-16"/>
                <w:sz w:val="20"/>
                <w:szCs w:val="20"/>
              </w:rPr>
              <w:t>(максимальная)</w:t>
            </w:r>
            <w:r>
              <w:rPr>
                <w:b/>
                <w:spacing w:val="-16"/>
                <w:sz w:val="20"/>
                <w:szCs w:val="20"/>
              </w:rPr>
              <w:t xml:space="preserve"> </w:t>
            </w:r>
            <w:r w:rsidRPr="007948FE">
              <w:rPr>
                <w:b/>
                <w:spacing w:val="-16"/>
                <w:sz w:val="20"/>
                <w:szCs w:val="20"/>
              </w:rPr>
              <w:t xml:space="preserve">цена </w:t>
            </w:r>
            <w:r>
              <w:rPr>
                <w:b/>
                <w:spacing w:val="-16"/>
                <w:sz w:val="20"/>
                <w:szCs w:val="20"/>
              </w:rPr>
              <w:t>договора</w:t>
            </w:r>
            <w:r w:rsidRPr="007948FE">
              <w:rPr>
                <w:b/>
                <w:spacing w:val="-16"/>
                <w:sz w:val="20"/>
                <w:szCs w:val="20"/>
              </w:rPr>
              <w:t>, рублей</w:t>
            </w:r>
            <w:r>
              <w:rPr>
                <w:b/>
                <w:spacing w:val="-8"/>
                <w:sz w:val="20"/>
                <w:szCs w:val="20"/>
              </w:rPr>
              <w:t xml:space="preserve"> (без учета НДС)</w:t>
            </w:r>
          </w:p>
        </w:tc>
        <w:tc>
          <w:tcPr>
            <w:tcW w:w="1450" w:type="dxa"/>
            <w:tcBorders>
              <w:top w:val="single" w:sz="4" w:space="0" w:color="auto"/>
              <w:left w:val="single" w:sz="8" w:space="0" w:color="auto"/>
              <w:bottom w:val="single" w:sz="8" w:space="0" w:color="auto"/>
              <w:right w:val="single" w:sz="4" w:space="0" w:color="auto"/>
            </w:tcBorders>
          </w:tcPr>
          <w:p w:rsidR="00FB6195" w:rsidRPr="00FB6195" w:rsidRDefault="00FB6195" w:rsidP="001F4335">
            <w:pPr>
              <w:ind w:left="-108" w:right="-109"/>
              <w:jc w:val="center"/>
              <w:rPr>
                <w:b/>
                <w:spacing w:val="-8"/>
                <w:sz w:val="20"/>
                <w:szCs w:val="20"/>
              </w:rPr>
            </w:pPr>
            <w:r w:rsidRPr="00FB6195">
              <w:rPr>
                <w:b/>
                <w:sz w:val="20"/>
                <w:szCs w:val="20"/>
              </w:rPr>
              <w:t>22 739 213,87</w:t>
            </w:r>
          </w:p>
        </w:tc>
      </w:tr>
    </w:tbl>
    <w:p w:rsidR="00EF4E95" w:rsidRDefault="00EF4E95" w:rsidP="00EF4E95">
      <w:pPr>
        <w:shd w:val="clear" w:color="auto" w:fill="FFFFFF"/>
        <w:tabs>
          <w:tab w:val="left" w:pos="4286"/>
          <w:tab w:val="left" w:pos="5630"/>
          <w:tab w:val="left" w:leader="underscore" w:pos="6250"/>
          <w:tab w:val="left" w:leader="underscore" w:pos="6840"/>
          <w:tab w:val="left" w:leader="underscore" w:pos="8059"/>
        </w:tabs>
        <w:jc w:val="center"/>
        <w:rPr>
          <w:b/>
          <w:sz w:val="20"/>
          <w:szCs w:val="20"/>
        </w:rPr>
      </w:pPr>
      <w:bookmarkStart w:id="113" w:name="_GoBack"/>
      <w:bookmarkEnd w:id="113"/>
    </w:p>
    <w:p w:rsidR="00EF4E95" w:rsidRDefault="00EF4E95" w:rsidP="009165FF">
      <w:pPr>
        <w:tabs>
          <w:tab w:val="left" w:pos="1680"/>
        </w:tabs>
      </w:pPr>
    </w:p>
    <w:sectPr w:rsidR="00EF4E95" w:rsidSect="00FB6195">
      <w:pgSz w:w="16838" w:h="11906" w:orient="landscape"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738B" w:rsidRDefault="00D2738B">
      <w:pPr>
        <w:spacing w:line="360" w:lineRule="auto"/>
        <w:ind w:firstLine="567"/>
        <w:jc w:val="both"/>
      </w:pPr>
      <w:r>
        <w:separator/>
      </w:r>
    </w:p>
  </w:endnote>
  <w:endnote w:type="continuationSeparator" w:id="0">
    <w:p w:rsidR="00D2738B" w:rsidRDefault="00D2738B">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ungsuh">
    <w:panose1 w:val="00000000000000000000"/>
    <w:charset w:val="81"/>
    <w:family w:val="roman"/>
    <w:notTrueType/>
    <w:pitch w:val="variable"/>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738B" w:rsidRDefault="00D2738B"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D2738B" w:rsidRDefault="00D2738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738B" w:rsidRDefault="00D2738B">
      <w:pPr>
        <w:spacing w:line="360" w:lineRule="auto"/>
        <w:ind w:firstLine="567"/>
        <w:jc w:val="both"/>
      </w:pPr>
      <w:r>
        <w:separator/>
      </w:r>
    </w:p>
  </w:footnote>
  <w:footnote w:type="continuationSeparator" w:id="0">
    <w:p w:rsidR="00D2738B" w:rsidRDefault="00D2738B">
      <w:pPr>
        <w:spacing w:line="360" w:lineRule="auto"/>
        <w:ind w:firstLine="567"/>
        <w:jc w:val="both"/>
      </w:pPr>
      <w:r>
        <w:continuationSeparator/>
      </w:r>
    </w:p>
  </w:footnote>
  <w:footnote w:id="1">
    <w:p w:rsidR="00D2738B" w:rsidRDefault="00D2738B"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2" w:name="l298"/>
      <w:bookmarkEnd w:id="112"/>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738B" w:rsidRPr="00855670" w:rsidRDefault="00D2738B"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7042798"/>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FCD407A"/>
    <w:multiLevelType w:val="hybridMultilevel"/>
    <w:tmpl w:val="BB4ABB6C"/>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8"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7" w15:restartNumberingAfterBreak="0">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1148496"/>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sz w:val="20"/>
        <w:szCs w:val="2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6" w15:restartNumberingAfterBreak="0">
    <w:nsid w:val="527E6751"/>
    <w:multiLevelType w:val="hybridMultilevel"/>
    <w:tmpl w:val="ABC2D12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7"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8"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DAF1441"/>
    <w:multiLevelType w:val="multilevel"/>
    <w:tmpl w:val="2EE20E54"/>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1" w15:restartNumberingAfterBreak="0">
    <w:nsid w:val="6E84113F"/>
    <w:multiLevelType w:val="hybridMultilevel"/>
    <w:tmpl w:val="B7083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3"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4" w15:restartNumberingAfterBreak="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D225B25"/>
    <w:multiLevelType w:val="multilevel"/>
    <w:tmpl w:val="C0CE2154"/>
    <w:lvl w:ilvl="0">
      <w:start w:val="9"/>
      <w:numFmt w:val="decimal"/>
      <w:lvlText w:val="%1."/>
      <w:lvlJc w:val="left"/>
      <w:pPr>
        <w:ind w:left="450" w:hanging="450"/>
      </w:pPr>
      <w:rPr>
        <w:rFonts w:hint="default"/>
      </w:rPr>
    </w:lvl>
    <w:lvl w:ilvl="1">
      <w:start w:val="8"/>
      <w:numFmt w:val="decimal"/>
      <w:lvlText w:val="%1.%2."/>
      <w:lvlJc w:val="left"/>
      <w:pPr>
        <w:ind w:left="990" w:hanging="45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7"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6"/>
  </w:num>
  <w:num w:numId="7">
    <w:abstractNumId w:val="48"/>
  </w:num>
  <w:num w:numId="8">
    <w:abstractNumId w:val="42"/>
  </w:num>
  <w:num w:numId="9">
    <w:abstractNumId w:val="0"/>
  </w:num>
  <w:num w:numId="10">
    <w:abstractNumId w:val="23"/>
  </w:num>
  <w:num w:numId="11">
    <w:abstractNumId w:val="1"/>
  </w:num>
  <w:num w:numId="12">
    <w:abstractNumId w:val="49"/>
  </w:num>
  <w:num w:numId="13">
    <w:abstractNumId w:val="29"/>
  </w:num>
  <w:num w:numId="14">
    <w:abstractNumId w:val="35"/>
  </w:num>
  <w:num w:numId="15">
    <w:abstractNumId w:val="10"/>
  </w:num>
  <w:num w:numId="16">
    <w:abstractNumId w:val="6"/>
  </w:num>
  <w:num w:numId="17">
    <w:abstractNumId w:val="9"/>
  </w:num>
  <w:num w:numId="18">
    <w:abstractNumId w:val="43"/>
  </w:num>
  <w:num w:numId="19">
    <w:abstractNumId w:val="44"/>
  </w:num>
  <w:num w:numId="20">
    <w:abstractNumId w:val="46"/>
  </w:num>
  <w:num w:numId="21">
    <w:abstractNumId w:val="45"/>
  </w:num>
  <w:num w:numId="22">
    <w:abstractNumId w:val="12"/>
  </w:num>
  <w:num w:numId="23">
    <w:abstractNumId w:val="57"/>
  </w:num>
  <w:num w:numId="24">
    <w:abstractNumId w:val="33"/>
  </w:num>
  <w:num w:numId="25">
    <w:abstractNumId w:val="19"/>
  </w:num>
  <w:num w:numId="26">
    <w:abstractNumId w:val="59"/>
  </w:num>
  <w:num w:numId="27">
    <w:abstractNumId w:val="25"/>
  </w:num>
  <w:num w:numId="28">
    <w:abstractNumId w:val="28"/>
  </w:num>
  <w:num w:numId="29">
    <w:abstractNumId w:val="39"/>
  </w:num>
  <w:num w:numId="30">
    <w:abstractNumId w:val="50"/>
  </w:num>
  <w:num w:numId="31">
    <w:abstractNumId w:val="55"/>
  </w:num>
  <w:num w:numId="32">
    <w:abstractNumId w:val="52"/>
  </w:num>
  <w:num w:numId="33">
    <w:abstractNumId w:val="7"/>
  </w:num>
  <w:num w:numId="34">
    <w:abstractNumId w:val="5"/>
  </w:num>
  <w:num w:numId="35">
    <w:abstractNumId w:val="4"/>
  </w:num>
  <w:num w:numId="36">
    <w:abstractNumId w:val="21"/>
  </w:num>
  <w:num w:numId="37">
    <w:abstractNumId w:val="22"/>
  </w:num>
  <w:num w:numId="38">
    <w:abstractNumId w:val="30"/>
  </w:num>
  <w:num w:numId="39">
    <w:abstractNumId w:val="54"/>
  </w:num>
  <w:num w:numId="40">
    <w:abstractNumId w:val="27"/>
  </w:num>
  <w:num w:numId="41">
    <w:abstractNumId w:val="53"/>
  </w:num>
  <w:num w:numId="42">
    <w:abstractNumId w:val="26"/>
  </w:num>
  <w:num w:numId="43">
    <w:abstractNumId w:val="47"/>
  </w:num>
  <w:num w:numId="44">
    <w:abstractNumId w:val="8"/>
  </w:num>
  <w:num w:numId="45">
    <w:abstractNumId w:val="11"/>
  </w:num>
  <w:num w:numId="46">
    <w:abstractNumId w:val="32"/>
  </w:num>
  <w:num w:numId="47">
    <w:abstractNumId w:val="38"/>
  </w:num>
  <w:num w:numId="48">
    <w:abstractNumId w:val="37"/>
  </w:num>
  <w:num w:numId="49">
    <w:abstractNumId w:val="14"/>
  </w:num>
  <w:num w:numId="50">
    <w:abstractNumId w:val="58"/>
  </w:num>
  <w:num w:numId="51">
    <w:abstractNumId w:val="18"/>
  </w:num>
  <w:num w:numId="52">
    <w:abstractNumId w:val="41"/>
  </w:num>
  <w:num w:numId="53">
    <w:abstractNumId w:val="17"/>
  </w:num>
  <w:num w:numId="54">
    <w:abstractNumId w:val="51"/>
  </w:num>
  <w:num w:numId="55">
    <w:abstractNumId w:val="56"/>
  </w:num>
  <w:num w:numId="56">
    <w:abstractNumId w:val="15"/>
  </w:num>
  <w:num w:numId="57">
    <w:abstractNumId w:val="13"/>
  </w:num>
  <w:num w:numId="58">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1FCE"/>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3A0C"/>
    <w:rsid w:val="001C45B5"/>
    <w:rsid w:val="001C462D"/>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4782"/>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6893"/>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08B3"/>
    <w:rsid w:val="00411FBC"/>
    <w:rsid w:val="00414D54"/>
    <w:rsid w:val="00415A16"/>
    <w:rsid w:val="00415BFF"/>
    <w:rsid w:val="00415FD7"/>
    <w:rsid w:val="00416654"/>
    <w:rsid w:val="00420031"/>
    <w:rsid w:val="0042284E"/>
    <w:rsid w:val="00426CBB"/>
    <w:rsid w:val="0042793E"/>
    <w:rsid w:val="00430A76"/>
    <w:rsid w:val="00433565"/>
    <w:rsid w:val="004347E4"/>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C4FB5"/>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69C"/>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1E31"/>
    <w:rsid w:val="006E23A9"/>
    <w:rsid w:val="006E2F7B"/>
    <w:rsid w:val="006E4869"/>
    <w:rsid w:val="006E5C0C"/>
    <w:rsid w:val="006E5C3E"/>
    <w:rsid w:val="006E66D8"/>
    <w:rsid w:val="006F3453"/>
    <w:rsid w:val="006F6A97"/>
    <w:rsid w:val="00701E73"/>
    <w:rsid w:val="0070256A"/>
    <w:rsid w:val="00704E85"/>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B721C"/>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0E4B"/>
    <w:rsid w:val="009C1C0A"/>
    <w:rsid w:val="009C361E"/>
    <w:rsid w:val="009C4B34"/>
    <w:rsid w:val="009D1139"/>
    <w:rsid w:val="009D5103"/>
    <w:rsid w:val="009D531B"/>
    <w:rsid w:val="009D76F8"/>
    <w:rsid w:val="009E0584"/>
    <w:rsid w:val="009E1109"/>
    <w:rsid w:val="009E13EF"/>
    <w:rsid w:val="009E2E39"/>
    <w:rsid w:val="009E6B60"/>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2333"/>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2E1B"/>
    <w:rsid w:val="00D26C48"/>
    <w:rsid w:val="00D2738B"/>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68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76"/>
    <w:rsid w:val="00E90692"/>
    <w:rsid w:val="00E921DB"/>
    <w:rsid w:val="00E938F6"/>
    <w:rsid w:val="00E950FC"/>
    <w:rsid w:val="00E961C2"/>
    <w:rsid w:val="00E96D9A"/>
    <w:rsid w:val="00EA057E"/>
    <w:rsid w:val="00EA066F"/>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EF4E95"/>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77E75"/>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B619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5:docId w15:val="{4E3C1436-0279-4F17-9EBA-432132AE4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Нумерованый список,SL_Абзац списка,List Paragraph,Абзац списка литеральный,Paragraphe de liste1,lp1"/>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Нумерованый список Знак,SL_Абзац списка Знак,List Paragraph Знак,Абзац списка литеральный Знак,Paragraphe de liste1 Знак,lp1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character" w:customStyle="1" w:styleId="Bodytext3">
    <w:name w:val="Body text (3)_"/>
    <w:basedOn w:val="a4"/>
    <w:link w:val="Bodytext30"/>
    <w:uiPriority w:val="99"/>
    <w:locked/>
    <w:rsid w:val="007B721C"/>
    <w:rPr>
      <w:rFonts w:ascii="Gungsuh" w:eastAsia="Gungsuh" w:cs="Gungsuh"/>
      <w:i/>
      <w:iCs/>
      <w:sz w:val="13"/>
      <w:szCs w:val="13"/>
      <w:shd w:val="clear" w:color="auto" w:fill="FFFFFF"/>
    </w:rPr>
  </w:style>
  <w:style w:type="paragraph" w:customStyle="1" w:styleId="Bodytext30">
    <w:name w:val="Body text (3)"/>
    <w:basedOn w:val="a3"/>
    <w:link w:val="Bodytext3"/>
    <w:uiPriority w:val="99"/>
    <w:rsid w:val="007B721C"/>
    <w:pPr>
      <w:shd w:val="clear" w:color="auto" w:fill="FFFFFF"/>
      <w:spacing w:line="240" w:lineRule="atLeast"/>
      <w:jc w:val="both"/>
    </w:pPr>
    <w:rPr>
      <w:rFonts w:ascii="Gungsuh" w:eastAsia="Gungsuh" w:cs="Gungsuh"/>
      <w:i/>
      <w:iCs/>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03E75800FFF9047CBC6E80C4872265E95BEC8992D9429AFD0B77796B323583A5A736EEC4C16E16C329BB54035C263AE30D493E4FFA3A650J5u7H"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9A801ED41754FF0AA0CADA6551B29A4BB68A9DD99E6DDD8BA7486292CEF610B04629C142D35C518DPBI6F" TargetMode="External"/><Relationship Id="rId4" Type="http://schemas.openxmlformats.org/officeDocument/2006/relationships/settings" Target="settings.xml"/><Relationship Id="rId9" Type="http://schemas.openxmlformats.org/officeDocument/2006/relationships/hyperlink" Target="consultantplus://offline/ref=9A801ED41754FF0AA0CADA6551B29A4BB68A9DD99E6DDD8BA7486292CEF610B04629C142D35C5189PBI2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196498-FDC9-4A96-A647-0A87B835E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3123</TotalTime>
  <Pages>29</Pages>
  <Words>15923</Words>
  <Characters>90766</Characters>
  <Application>Microsoft Office Word</Application>
  <DocSecurity>0</DocSecurity>
  <Lines>756</Lines>
  <Paragraphs>212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106477</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cp:lastModifiedBy>
  <cp:revision>123</cp:revision>
  <cp:lastPrinted>2018-11-15T01:39:00Z</cp:lastPrinted>
  <dcterms:created xsi:type="dcterms:W3CDTF">2018-11-15T08:32:00Z</dcterms:created>
  <dcterms:modified xsi:type="dcterms:W3CDTF">2021-07-26T06:14:00Z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